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83" w:type="dxa"/>
        <w:tblInd w:w="93" w:type="dxa"/>
        <w:tblLook w:val="04A0" w:firstRow="1" w:lastRow="0" w:firstColumn="1" w:lastColumn="0" w:noHBand="0" w:noVBand="1"/>
      </w:tblPr>
      <w:tblGrid>
        <w:gridCol w:w="7103"/>
        <w:gridCol w:w="1440"/>
        <w:gridCol w:w="1535"/>
        <w:gridCol w:w="1405"/>
      </w:tblGrid>
      <w:tr w:rsidR="00D33DDA" w:rsidRPr="00D33DDA" w:rsidTr="00D33DDA">
        <w:trPr>
          <w:trHeight w:val="300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DDA" w:rsidRPr="00D33DDA" w:rsidRDefault="00D33DDA" w:rsidP="00D33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DDA" w:rsidRPr="00D33DDA" w:rsidRDefault="00D33DDA" w:rsidP="00D33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DDA" w:rsidRPr="00D33DDA" w:rsidRDefault="00D33DDA" w:rsidP="00D33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Приложение №8 </w:t>
            </w:r>
          </w:p>
        </w:tc>
      </w:tr>
      <w:tr w:rsidR="00D33DDA" w:rsidRPr="00D33DDA" w:rsidTr="00D33DDA">
        <w:trPr>
          <w:trHeight w:val="300"/>
        </w:trPr>
        <w:tc>
          <w:tcPr>
            <w:tcW w:w="114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DDA" w:rsidRPr="00D33DDA" w:rsidRDefault="00D33DDA" w:rsidP="00D33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 решению Енисейского городского Совета депутатов</w:t>
            </w:r>
          </w:p>
        </w:tc>
      </w:tr>
      <w:tr w:rsidR="00D33DDA" w:rsidRPr="00D33DDA" w:rsidTr="00D33DDA">
        <w:trPr>
          <w:trHeight w:val="300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DDA" w:rsidRPr="00D33DDA" w:rsidRDefault="00D33DDA" w:rsidP="00D33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DDA" w:rsidRPr="00D33DDA" w:rsidRDefault="00D33DDA" w:rsidP="00D33D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DDA" w:rsidRPr="00D33DDA" w:rsidRDefault="00D33DDA" w:rsidP="00D33DDA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D33DDA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от 15.02.2023 №28-284</w:t>
            </w:r>
          </w:p>
        </w:tc>
      </w:tr>
      <w:tr w:rsidR="00D33DDA" w:rsidRPr="00D33DDA" w:rsidTr="00D33DDA">
        <w:trPr>
          <w:trHeight w:val="435"/>
        </w:trPr>
        <w:tc>
          <w:tcPr>
            <w:tcW w:w="114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DDA" w:rsidRPr="00D33DDA" w:rsidRDefault="00D33DDA" w:rsidP="00D33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Иные МБТ на 2023 год и плановый период 2024-2025 годов                </w:t>
            </w:r>
          </w:p>
        </w:tc>
      </w:tr>
      <w:tr w:rsidR="00D33DDA" w:rsidRPr="00D33DDA" w:rsidTr="00D33DDA">
        <w:trPr>
          <w:trHeight w:val="300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DDA" w:rsidRPr="00D33DDA" w:rsidRDefault="00D33DDA" w:rsidP="00D33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DDA" w:rsidRPr="00D33DDA" w:rsidRDefault="00D33DDA" w:rsidP="00D33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DDA" w:rsidRPr="00D33DDA" w:rsidRDefault="00D33DDA" w:rsidP="00D33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DDA" w:rsidRPr="00D33DDA" w:rsidRDefault="00D33DDA" w:rsidP="00D33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</w:tr>
      <w:tr w:rsidR="00D33DDA" w:rsidRPr="00D33DDA" w:rsidTr="00D33DDA">
        <w:trPr>
          <w:trHeight w:val="315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DDA" w:rsidRPr="00D33DDA" w:rsidRDefault="00D33DDA" w:rsidP="00D33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субсидий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DDA" w:rsidRPr="00D33DDA" w:rsidRDefault="00D33DDA" w:rsidP="00D33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DDA" w:rsidRPr="00D33DDA" w:rsidRDefault="00D33DDA" w:rsidP="00D33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DDA" w:rsidRPr="00D33DDA" w:rsidRDefault="00D33DDA" w:rsidP="00D33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2025 год </w:t>
            </w:r>
          </w:p>
        </w:tc>
      </w:tr>
      <w:tr w:rsidR="00D33DDA" w:rsidRPr="00D33DDA" w:rsidTr="00D33DDA">
        <w:trPr>
          <w:trHeight w:val="139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DDA" w:rsidRPr="00D33DDA" w:rsidRDefault="00D33DDA" w:rsidP="00D33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3DDA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DDA" w:rsidRPr="00D33DDA" w:rsidRDefault="00D33DDA" w:rsidP="00D33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3DDA">
              <w:rPr>
                <w:rFonts w:ascii="Times New Roman" w:eastAsia="Times New Roman" w:hAnsi="Times New Roman" w:cs="Times New Roman"/>
                <w:sz w:val="20"/>
                <w:szCs w:val="20"/>
              </w:rPr>
              <w:t>16 170 800,00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DDA" w:rsidRPr="00D33DDA" w:rsidRDefault="00D33DDA" w:rsidP="00D33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3DDA">
              <w:rPr>
                <w:rFonts w:ascii="Times New Roman" w:eastAsia="Times New Roman" w:hAnsi="Times New Roman" w:cs="Times New Roman"/>
                <w:sz w:val="20"/>
                <w:szCs w:val="20"/>
              </w:rPr>
              <w:t>16 170 800,00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DDA" w:rsidRPr="00D33DDA" w:rsidRDefault="00D33DDA" w:rsidP="00D33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3DD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3DDA" w:rsidRPr="00D33DDA" w:rsidTr="00D33DDA">
        <w:trPr>
          <w:trHeight w:val="7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DDA" w:rsidRPr="00D33DDA" w:rsidRDefault="00D33DDA" w:rsidP="00D33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3D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 бюджетам муниципальных образований на обустройство и восстановление воинских захоронений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DDA" w:rsidRPr="00D33DDA" w:rsidRDefault="00D33DDA" w:rsidP="00D33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3DD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DDA" w:rsidRPr="00D33DDA" w:rsidRDefault="00D33DDA" w:rsidP="00D33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3DDA">
              <w:rPr>
                <w:rFonts w:ascii="Times New Roman" w:eastAsia="Times New Roman" w:hAnsi="Times New Roman" w:cs="Times New Roman"/>
                <w:sz w:val="18"/>
                <w:szCs w:val="18"/>
              </w:rPr>
              <w:t>301 800,00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DDA" w:rsidRPr="00D33DDA" w:rsidRDefault="00D33DDA" w:rsidP="00D33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3DD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D33DDA" w:rsidRPr="00D33DDA" w:rsidTr="00D33DDA">
        <w:trPr>
          <w:trHeight w:val="7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DDA" w:rsidRPr="00D33DDA" w:rsidRDefault="00D33DDA" w:rsidP="00D33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3D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 на устройство плоскостных спортивных сооружений в сельской местности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DDA" w:rsidRPr="00D33DDA" w:rsidRDefault="00D33DDA" w:rsidP="00D33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3DDA">
              <w:rPr>
                <w:rFonts w:ascii="Times New Roman" w:eastAsia="Times New Roman" w:hAnsi="Times New Roman" w:cs="Times New Roman"/>
                <w:sz w:val="18"/>
                <w:szCs w:val="18"/>
              </w:rPr>
              <w:t>4 000 000,00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DDA" w:rsidRPr="00D33DDA" w:rsidRDefault="00D33DDA" w:rsidP="00D33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3DD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DDA" w:rsidRPr="00D33DDA" w:rsidRDefault="00D33DDA" w:rsidP="00D33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3DD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D33DDA" w:rsidRPr="00D33DDA" w:rsidTr="00D33DDA">
        <w:trPr>
          <w:trHeight w:val="84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3DDA" w:rsidRPr="00D33DDA" w:rsidRDefault="00D33DDA" w:rsidP="00D33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DDA" w:rsidRPr="00D33DDA" w:rsidRDefault="00D33DDA" w:rsidP="00D33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3DDA">
              <w:rPr>
                <w:rFonts w:ascii="Times New Roman" w:eastAsia="Times New Roman" w:hAnsi="Times New Roman" w:cs="Times New Roman"/>
                <w:sz w:val="18"/>
                <w:szCs w:val="18"/>
              </w:rPr>
              <w:t>431 280,00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DDA" w:rsidRPr="00D33DDA" w:rsidRDefault="00D33DDA" w:rsidP="00D33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3DDA">
              <w:rPr>
                <w:rFonts w:ascii="Times New Roman" w:eastAsia="Times New Roman" w:hAnsi="Times New Roman" w:cs="Times New Roman"/>
                <w:sz w:val="18"/>
                <w:szCs w:val="18"/>
              </w:rPr>
              <w:t>2 146 330,00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DDA" w:rsidRPr="00D33DDA" w:rsidRDefault="00D33DDA" w:rsidP="00D33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3DDA">
              <w:rPr>
                <w:rFonts w:ascii="Times New Roman" w:eastAsia="Times New Roman" w:hAnsi="Times New Roman" w:cs="Times New Roman"/>
                <w:sz w:val="18"/>
                <w:szCs w:val="18"/>
              </w:rPr>
              <w:t>2 146 330,00</w:t>
            </w:r>
          </w:p>
        </w:tc>
      </w:tr>
      <w:tr w:rsidR="00D33DDA" w:rsidRPr="00D33DDA" w:rsidTr="00D33DDA">
        <w:trPr>
          <w:trHeight w:val="70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DDA" w:rsidRPr="00D33DDA" w:rsidRDefault="00D33DDA" w:rsidP="00D33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3DDA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 бюджетам муниципальных образований на поддержку физкультурно-спортивных клубов по месту жительства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DDA" w:rsidRPr="00D33DDA" w:rsidRDefault="00D33DDA" w:rsidP="00D33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3DDA">
              <w:rPr>
                <w:rFonts w:ascii="Times New Roman" w:eastAsia="Times New Roman" w:hAnsi="Times New Roman" w:cs="Times New Roman"/>
                <w:sz w:val="20"/>
                <w:szCs w:val="20"/>
              </w:rPr>
              <w:t>541 900,00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DDA" w:rsidRPr="00D33DDA" w:rsidRDefault="00D33DDA" w:rsidP="00D33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3DD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DDA" w:rsidRPr="00D33DDA" w:rsidRDefault="00D33DDA" w:rsidP="00D33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3DD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3DDA" w:rsidRPr="00D33DDA" w:rsidTr="00D33DDA">
        <w:trPr>
          <w:trHeight w:val="30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DDA" w:rsidRPr="00D33DDA" w:rsidRDefault="00D33DDA" w:rsidP="00D33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иных МБТ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DDA" w:rsidRPr="00D33DDA" w:rsidRDefault="00D33DDA" w:rsidP="00D33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21 143 980,00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DDA" w:rsidRPr="00D33DDA" w:rsidRDefault="00D33DDA" w:rsidP="00D33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18 618 930,00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DDA" w:rsidRPr="00D33DDA" w:rsidRDefault="00D33DDA" w:rsidP="00D33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2 146 330,00</w:t>
            </w:r>
          </w:p>
        </w:tc>
      </w:tr>
    </w:tbl>
    <w:p w:rsidR="001F39BC" w:rsidRDefault="001F39BC"/>
    <w:sectPr w:rsidR="001F39BC" w:rsidSect="00D33DDA">
      <w:pgSz w:w="11906" w:h="16838"/>
      <w:pgMar w:top="1134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DDA"/>
    <w:rsid w:val="001F39BC"/>
    <w:rsid w:val="00400C3F"/>
    <w:rsid w:val="00A93C82"/>
    <w:rsid w:val="00D3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9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2</cp:revision>
  <dcterms:created xsi:type="dcterms:W3CDTF">2023-02-21T07:34:00Z</dcterms:created>
  <dcterms:modified xsi:type="dcterms:W3CDTF">2023-02-21T07:34:00Z</dcterms:modified>
</cp:coreProperties>
</file>