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BB" w:rsidRPr="00CB62BD" w:rsidRDefault="00D831BB" w:rsidP="00D831BB">
      <w:pPr>
        <w:pStyle w:val="a3"/>
        <w:ind w:firstLine="0"/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CB62BD">
        <w:rPr>
          <w:sz w:val="20"/>
        </w:rPr>
        <w:t xml:space="preserve">№ </w:t>
      </w:r>
      <w:r>
        <w:rPr>
          <w:sz w:val="20"/>
        </w:rPr>
        <w:t>2</w:t>
      </w:r>
    </w:p>
    <w:p w:rsidR="00D831BB" w:rsidRDefault="00D831BB" w:rsidP="00D831BB">
      <w:pPr>
        <w:pStyle w:val="a3"/>
        <w:ind w:firstLine="0"/>
        <w:jc w:val="right"/>
        <w:rPr>
          <w:sz w:val="20"/>
        </w:rPr>
      </w:pPr>
      <w:r>
        <w:rPr>
          <w:sz w:val="20"/>
        </w:rPr>
        <w:t xml:space="preserve">к распоряжению администрации города </w:t>
      </w:r>
    </w:p>
    <w:p w:rsidR="00AE13FC" w:rsidRDefault="00AE13FC" w:rsidP="00AE13FC">
      <w:pPr>
        <w:pStyle w:val="a3"/>
        <w:ind w:firstLine="0"/>
        <w:jc w:val="right"/>
        <w:rPr>
          <w:sz w:val="26"/>
          <w:szCs w:val="26"/>
        </w:rPr>
      </w:pPr>
      <w:r>
        <w:rPr>
          <w:sz w:val="20"/>
        </w:rPr>
        <w:t>от «08» июля 2025 № 1183-р</w:t>
      </w:r>
    </w:p>
    <w:p w:rsidR="00D831BB" w:rsidRDefault="00D831BB" w:rsidP="00F57C96">
      <w:pPr>
        <w:rPr>
          <w:b/>
          <w:sz w:val="28"/>
          <w:szCs w:val="28"/>
        </w:rPr>
      </w:pPr>
    </w:p>
    <w:p w:rsidR="00797507" w:rsidRDefault="00797507" w:rsidP="00F57C96">
      <w:pPr>
        <w:rPr>
          <w:b/>
          <w:sz w:val="28"/>
          <w:szCs w:val="28"/>
        </w:rPr>
      </w:pPr>
    </w:p>
    <w:p w:rsidR="00D831BB" w:rsidRPr="00F57C96" w:rsidRDefault="00D831BB" w:rsidP="00D83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9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831BB" w:rsidRDefault="00D831BB" w:rsidP="00F57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9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57C96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b/>
          <w:sz w:val="24"/>
          <w:szCs w:val="24"/>
        </w:rPr>
        <w:t xml:space="preserve"> АВГУСТОВСКОЙ ЯРМАРКИ</w:t>
      </w:r>
    </w:p>
    <w:p w:rsidR="00797507" w:rsidRPr="00F57C96" w:rsidRDefault="00797507" w:rsidP="00F57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D831BB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831BB" w:rsidRPr="00F57C96" w:rsidRDefault="00D831BB" w:rsidP="00D831B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1.1.  Мероприятие 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Августовская Ярмарка  проводится в городе Енисейске 09.08.2025 года (далее – Ярмарка).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1.2. Учредителем Ярмарки является администрация города Енисейска Красноярского края. 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1.3. Организатором Ярмарки является МБУК «Городской Дом культуры» имени А.О. Арутюняна</w:t>
      </w:r>
      <w:r w:rsidR="00797507">
        <w:rPr>
          <w:rFonts w:ascii="Times New Roman" w:hAnsi="Times New Roman" w:cs="Times New Roman"/>
          <w:sz w:val="24"/>
          <w:szCs w:val="24"/>
        </w:rPr>
        <w:t>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1.4. Для проведения Ярмарки администрацией города Енисейска создается Оргкомитет по проведению Ярмарки, в состав которого входят представители учредителя и других заинтересованных организаций.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1.5. Оргкомитет выполняет следующие функции: утверждает программу Ярмарки, назначает </w:t>
      </w:r>
      <w:proofErr w:type="gramStart"/>
      <w:r w:rsidRPr="00F57C9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F57C96">
        <w:rPr>
          <w:rFonts w:ascii="Times New Roman" w:hAnsi="Times New Roman" w:cs="Times New Roman"/>
          <w:sz w:val="24"/>
          <w:szCs w:val="24"/>
        </w:rPr>
        <w:t xml:space="preserve"> по подготовке и проведению Ярмарки.</w:t>
      </w:r>
    </w:p>
    <w:p w:rsidR="00D831BB" w:rsidRPr="00F57C96" w:rsidRDefault="00D831BB" w:rsidP="00F57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1.6. Участниками Ярмарки являются: юридические и физические лица (индивидуальные предприниматели, граждане), получившие разрешение на участие в Ярмарке, уплатившие организационный сбор, реализующие товары и услуги посетителям Ярмарки или осуществляющие театрализованные представления на территории Ярмарки.</w:t>
      </w:r>
    </w:p>
    <w:p w:rsidR="00D831BB" w:rsidRPr="00F57C96" w:rsidRDefault="00D831BB" w:rsidP="00D831BB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D831BB" w:rsidRPr="00F57C96" w:rsidRDefault="00D831BB" w:rsidP="00D831B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Цель Ярмарки – пропаганда и  сохранение  историко-культурных  ценностей города Енисейска,  Красноярского  края, Сибири в целом,</w:t>
      </w:r>
      <w:r w:rsidR="00036763">
        <w:rPr>
          <w:rFonts w:ascii="Times New Roman" w:hAnsi="Times New Roman" w:cs="Times New Roman"/>
          <w:sz w:val="24"/>
          <w:szCs w:val="24"/>
        </w:rPr>
        <w:t xml:space="preserve"> </w:t>
      </w:r>
      <w:r w:rsidRPr="00F57C96">
        <w:rPr>
          <w:rFonts w:ascii="Times New Roman" w:hAnsi="Times New Roman" w:cs="Times New Roman"/>
          <w:sz w:val="24"/>
          <w:szCs w:val="24"/>
        </w:rPr>
        <w:t>сохранение нематериальных ценностей культурного наследия России.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Задачи Ярмарки: 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Формирование имиджа города Енисейска, как исторической столицы единого Красноярского края.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Расширение событийного календаря в городе Енисейске.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Привлечение туристов.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Популяризация мастеров ДПИ, художников, ремесленников.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Выявление, раскрытие и поощрение творческого потенциала граждан, особенно детей и молодежи. 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позитивного образа города Енисейска для внешних и внутренних инвестиций в развитие его инфраструктуры города.</w:t>
      </w:r>
    </w:p>
    <w:p w:rsidR="00D831BB" w:rsidRPr="00F57C96" w:rsidRDefault="00D831BB" w:rsidP="00D831BB">
      <w:pPr>
        <w:numPr>
          <w:ilvl w:val="0"/>
          <w:numId w:val="1"/>
        </w:numPr>
        <w:spacing w:after="160" w:line="259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Развитие и поддержка малого и среднего предпринимательства.</w:t>
      </w:r>
    </w:p>
    <w:p w:rsidR="00D831BB" w:rsidRPr="00F57C96" w:rsidRDefault="00D831BB" w:rsidP="00D831BB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7C96">
        <w:rPr>
          <w:rFonts w:ascii="Times New Roman" w:hAnsi="Times New Roman" w:cs="Times New Roman"/>
          <w:bCs/>
          <w:sz w:val="24"/>
          <w:szCs w:val="24"/>
        </w:rPr>
        <w:t>Порядок проведения Ярмарки</w:t>
      </w:r>
    </w:p>
    <w:p w:rsidR="00D831BB" w:rsidRPr="00F57C96" w:rsidRDefault="00D831BB" w:rsidP="00D831BB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3.1. Мероприятия проводятся в закрытых залах и на открытых площадках города Енисейска согласно плану проведения и размещения площадок.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3.2. Прием заявок на участие в Ярмарке осуществляется: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от субъектов предпринимательства и торговли - в отдел экономического развития, предпринимательской деятельности и торговли тел. 8-39-195-2-26-84,</w:t>
      </w:r>
      <w:r w:rsidR="00F57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C9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57C96">
        <w:rPr>
          <w:rFonts w:ascii="Times New Roman" w:hAnsi="Times New Roman" w:cs="Times New Roman"/>
          <w:sz w:val="24"/>
          <w:szCs w:val="24"/>
        </w:rPr>
        <w:t xml:space="preserve">. почта </w:t>
      </w:r>
      <w:hyperlink r:id="rId6" w:history="1"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econom@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eniseysk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krskcit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от  представителей художественных ремесел и творческих коллективов, солистов и подворий - в МКУ «Управление культуры и туризма» города Енисейска тел: 8-39-195-2-54-14, 8-39-195 2-49-78 </w:t>
      </w:r>
      <w:proofErr w:type="spellStart"/>
      <w:r w:rsidRPr="00F57C9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57C96">
        <w:rPr>
          <w:rFonts w:ascii="Times New Roman" w:hAnsi="Times New Roman" w:cs="Times New Roman"/>
          <w:sz w:val="24"/>
          <w:szCs w:val="24"/>
        </w:rPr>
        <w:t xml:space="preserve">. почта  </w:t>
      </w:r>
      <w:hyperlink r:id="rId7" w:history="1"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kult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eniseysk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krskcit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7C9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831BB" w:rsidRPr="00F57C96" w:rsidRDefault="00D831BB" w:rsidP="00D831BB">
      <w:pPr>
        <w:pStyle w:val="a5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57C96">
        <w:rPr>
          <w:sz w:val="24"/>
          <w:szCs w:val="24"/>
        </w:rPr>
        <w:t xml:space="preserve">Участникам необходимо представить в оргкомитет Ярмарки анкету-заявку (приложение к данному Положению) до 9 августа 2025 года включительно.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3.4. Проезд всего автотранспорта на территорию ярмарочной площади регламентируется пропусками установленной формы. Информацию об автотранспорте необходимо предоставить до 05.08.2025 года.</w:t>
      </w:r>
    </w:p>
    <w:p w:rsidR="00D831BB" w:rsidRPr="00F57C96" w:rsidRDefault="00D831BB" w:rsidP="00D831BB">
      <w:pPr>
        <w:pStyle w:val="a5"/>
        <w:ind w:left="0" w:firstLine="709"/>
        <w:jc w:val="both"/>
        <w:rPr>
          <w:sz w:val="24"/>
          <w:szCs w:val="24"/>
        </w:rPr>
      </w:pPr>
      <w:r w:rsidRPr="00F57C96">
        <w:rPr>
          <w:sz w:val="24"/>
          <w:szCs w:val="24"/>
        </w:rPr>
        <w:t xml:space="preserve">Выдача пропусков на автотранспорт осуществляется выдача пропусков с 16:00 ч. 08.08.2025г. по адресу:   ул. Ленинад.44 (Городской Дом культуры).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3.5. Деятельность  Организатора не связана с деятельностью участников Ярмарки. Организатор не несет ответственности в случае нарушения участниками Ярмарки норм и требований действующего законодательства.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3.6. Направляя заявку (приложение № 1, приложение № 2 Положения) на участие в Ярмарке, участники Ярмарки подтверждают свое ознакомление с Положением и соглашаются с обязательностью соблюдения требований Положения, а также дают согласие Организатору на обработку персональных данных, содержащихся в заявке, в целях обеспечения возможности их участия в Ярмарке.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3.7. Каждый прибывший участник Ярмарки регистрируется у Организатора.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3.8. Место проведения Ярмарки (территория) определяется Организаторами, исходя из утвержденной карты-схемы ярмарочных площадок.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3.9.  Время работы Ярмарки 09.08.2025 с 12:00 час., до 00:00 час</w:t>
      </w:r>
      <w:proofErr w:type="gramStart"/>
      <w:r w:rsidRPr="00F57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C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7C96">
        <w:rPr>
          <w:rFonts w:ascii="Times New Roman" w:hAnsi="Times New Roman" w:cs="Times New Roman"/>
          <w:sz w:val="24"/>
          <w:szCs w:val="24"/>
        </w:rPr>
        <w:t>естного времени.</w:t>
      </w:r>
    </w:p>
    <w:p w:rsidR="00F61830" w:rsidRDefault="00D831BB" w:rsidP="00F618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3.10.  Организационный  взнос участник обязан внести в срок до 08.08.2025 г., в соответствии с порядком уплаты организационных сборов.</w:t>
      </w:r>
    </w:p>
    <w:p w:rsidR="00F61830" w:rsidRDefault="00F61830" w:rsidP="00F618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830" w:rsidRDefault="00F61830" w:rsidP="00F618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C2F" w:rsidRDefault="000D0C2F" w:rsidP="00F618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для </w:t>
      </w:r>
      <w:r w:rsidR="00D03D42">
        <w:rPr>
          <w:rFonts w:ascii="Times New Roman" w:hAnsi="Times New Roman" w:cs="Times New Roman"/>
          <w:sz w:val="24"/>
          <w:szCs w:val="24"/>
        </w:rPr>
        <w:t>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D42">
        <w:rPr>
          <w:rFonts w:ascii="Times New Roman" w:hAnsi="Times New Roman" w:cs="Times New Roman"/>
          <w:sz w:val="24"/>
          <w:szCs w:val="24"/>
        </w:rPr>
        <w:t>организационных сборов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ФУ</w:t>
      </w:r>
      <w:r w:rsidRPr="00F618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618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1830">
        <w:rPr>
          <w:rFonts w:ascii="Times New Roman" w:hAnsi="Times New Roman" w:cs="Times New Roman"/>
          <w:sz w:val="24"/>
          <w:szCs w:val="24"/>
        </w:rPr>
        <w:t>. Енисейска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(МБУК</w:t>
      </w:r>
      <w:r w:rsidRPr="00F61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"ГДК"</w:t>
      </w:r>
      <w:r w:rsidRPr="00F618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л/с</w:t>
      </w:r>
      <w:r w:rsidRPr="00F618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20196Ю87270)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ИНН 2447006091</w:t>
      </w:r>
      <w:r w:rsidRPr="00F618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КПП 244701001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ОТДЕЛЕНИЕ</w:t>
      </w:r>
      <w:r w:rsidRPr="00F6183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F61830">
        <w:rPr>
          <w:rFonts w:ascii="Times New Roman" w:hAnsi="Times New Roman" w:cs="Times New Roman"/>
          <w:sz w:val="24"/>
          <w:szCs w:val="24"/>
        </w:rPr>
        <w:t xml:space="preserve">КРАСНОЯРСК </w:t>
      </w:r>
      <w:r w:rsidRPr="00F618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БАНКА</w:t>
      </w:r>
      <w:r w:rsidRPr="00F618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РОССИИ//УФК</w:t>
      </w:r>
      <w:r w:rsidRPr="00F61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по</w:t>
      </w:r>
      <w:r w:rsidRPr="00F618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 xml:space="preserve">Красноярскому краю </w:t>
      </w:r>
      <w:proofErr w:type="gramStart"/>
      <w:r w:rsidRPr="00F618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1830">
        <w:rPr>
          <w:rFonts w:ascii="Times New Roman" w:hAnsi="Times New Roman" w:cs="Times New Roman"/>
          <w:sz w:val="24"/>
          <w:szCs w:val="24"/>
        </w:rPr>
        <w:t>. Красноярск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БИК</w:t>
      </w:r>
      <w:r w:rsidRPr="00F618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D42">
        <w:rPr>
          <w:rFonts w:ascii="Times New Roman" w:hAnsi="Times New Roman" w:cs="Times New Roman"/>
          <w:sz w:val="24"/>
          <w:szCs w:val="24"/>
        </w:rPr>
        <w:t>010407105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8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1830">
        <w:rPr>
          <w:rFonts w:ascii="Times New Roman" w:hAnsi="Times New Roman" w:cs="Times New Roman"/>
          <w:sz w:val="24"/>
          <w:szCs w:val="24"/>
        </w:rPr>
        <w:t>/счет</w:t>
      </w:r>
      <w:r w:rsidRPr="00F618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pacing w:val="-2"/>
          <w:sz w:val="24"/>
          <w:szCs w:val="24"/>
        </w:rPr>
        <w:t>40102810245370000011</w:t>
      </w:r>
    </w:p>
    <w:p w:rsidR="00F61830" w:rsidRPr="00F61830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sz w:val="24"/>
          <w:szCs w:val="24"/>
        </w:rPr>
        <w:t>Банковский</w:t>
      </w:r>
      <w:r w:rsidRPr="00F618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1830">
        <w:rPr>
          <w:rFonts w:ascii="Times New Roman" w:hAnsi="Times New Roman" w:cs="Times New Roman"/>
          <w:sz w:val="24"/>
          <w:szCs w:val="24"/>
        </w:rPr>
        <w:t>счет</w:t>
      </w:r>
      <w:r w:rsidRPr="00F61830">
        <w:rPr>
          <w:rFonts w:ascii="Times New Roman" w:hAnsi="Times New Roman" w:cs="Times New Roman"/>
          <w:spacing w:val="-2"/>
          <w:sz w:val="24"/>
          <w:szCs w:val="24"/>
        </w:rPr>
        <w:t xml:space="preserve"> 03234643047120001900</w:t>
      </w:r>
    </w:p>
    <w:p w:rsidR="00F61830" w:rsidRPr="00F61830" w:rsidRDefault="00F61830" w:rsidP="00F6183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1830">
        <w:rPr>
          <w:rFonts w:ascii="Times New Roman" w:eastAsia="Times New Roman" w:hAnsi="Times New Roman"/>
          <w:b/>
          <w:sz w:val="24"/>
          <w:szCs w:val="24"/>
        </w:rPr>
        <w:t>КБК</w:t>
      </w:r>
      <w:r w:rsidRPr="00F61830">
        <w:rPr>
          <w:rFonts w:ascii="Times New Roman" w:eastAsia="Times New Roman" w:hAnsi="Times New Roman"/>
          <w:b/>
          <w:spacing w:val="-18"/>
          <w:sz w:val="24"/>
          <w:szCs w:val="24"/>
        </w:rPr>
        <w:t xml:space="preserve"> </w:t>
      </w:r>
      <w:r w:rsidRPr="00F61830">
        <w:rPr>
          <w:rFonts w:ascii="Times New Roman" w:eastAsia="Times New Roman" w:hAnsi="Times New Roman"/>
          <w:sz w:val="24"/>
          <w:szCs w:val="24"/>
        </w:rPr>
        <w:t>00000000000000000150</w:t>
      </w:r>
      <w:r w:rsidRPr="00F61830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F61830">
        <w:rPr>
          <w:rFonts w:ascii="Times New Roman" w:eastAsia="Times New Roman" w:hAnsi="Times New Roman"/>
          <w:b/>
          <w:sz w:val="24"/>
          <w:szCs w:val="24"/>
        </w:rPr>
        <w:t>(поле</w:t>
      </w:r>
      <w:r w:rsidRPr="00F61830">
        <w:rPr>
          <w:rFonts w:ascii="Times New Roman" w:eastAsia="Times New Roman" w:hAnsi="Times New Roman"/>
          <w:b/>
          <w:spacing w:val="-11"/>
          <w:sz w:val="24"/>
          <w:szCs w:val="24"/>
        </w:rPr>
        <w:t xml:space="preserve"> </w:t>
      </w:r>
      <w:r w:rsidRPr="00F61830">
        <w:rPr>
          <w:rFonts w:ascii="Times New Roman" w:eastAsia="Times New Roman" w:hAnsi="Times New Roman"/>
          <w:b/>
          <w:spacing w:val="-4"/>
          <w:sz w:val="24"/>
          <w:szCs w:val="24"/>
        </w:rPr>
        <w:t>104)</w:t>
      </w:r>
    </w:p>
    <w:p w:rsidR="00D03D42" w:rsidRDefault="00F61830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30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  <w:r w:rsidRPr="00F61830">
        <w:rPr>
          <w:rFonts w:ascii="Times New Roman" w:hAnsi="Times New Roman" w:cs="Times New Roman"/>
          <w:sz w:val="24"/>
          <w:szCs w:val="24"/>
        </w:rPr>
        <w:t xml:space="preserve"> добровольное пожертвование на поддержку и продвижение событийных мероприятий на территории Красноярского края в 2025 году (город Енисейск).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907" w:rsidRPr="00F57C96" w:rsidRDefault="00D53907" w:rsidP="00F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3.11. Оформление и подготовка участниками ярмарочных мест должно быть завершено не позднее 9:00 ч. дня начала Ярмарки.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Не позднее 7:00 ч. весь автотранспорт должен быть удален за периметр перекрытия. 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3.12. Все участники Ярмарки обязуются соблюдать требования пожарной безопасности.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3.13. Участник Ярмарки самостоятельно  несет обязанность по уплате всех налоговых, социальных и иных основанных на требованиях действующего законодательства обязательных платежей, связанных с осуществлением предпринимательской и иной деятельности.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3.14. На ярмарочной площади, равно как и на всех ярмарочных площадках, во время проведения мероприятий категорически запрещается проводить агитационные мероприятия политических партий, отдельных лиц, а также презентации и рекламные акции компаний и отдельных видов товаров без получения разрешения на такой вид деятельности в администрацию города.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3.15. На ярмарочной площади, равно как и на всех ярмарочных площадках, во время проведения Ярмарки категорически запрещается использовать любую </w:t>
      </w:r>
      <w:proofErr w:type="spellStart"/>
      <w:r w:rsidRPr="00F57C96">
        <w:rPr>
          <w:rFonts w:ascii="Times New Roman" w:hAnsi="Times New Roman" w:cs="Times New Roman"/>
          <w:sz w:val="24"/>
          <w:szCs w:val="24"/>
        </w:rPr>
        <w:t>звукоусилительную</w:t>
      </w:r>
      <w:proofErr w:type="spellEnd"/>
      <w:r w:rsidRPr="00F57C96">
        <w:rPr>
          <w:rFonts w:ascii="Times New Roman" w:hAnsi="Times New Roman" w:cs="Times New Roman"/>
          <w:sz w:val="24"/>
          <w:szCs w:val="24"/>
        </w:rPr>
        <w:t xml:space="preserve"> аппаратуру (в том числе автомобильные колонки) без согласования с оргкомитетом Ярмарки, кроме аппаратуры, обеспечивающей работу ярмарочных площадок.</w:t>
      </w:r>
    </w:p>
    <w:p w:rsidR="00D831BB" w:rsidRPr="00F57C96" w:rsidRDefault="00D831BB" w:rsidP="00D831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D831BB">
      <w:pPr>
        <w:rPr>
          <w:rFonts w:ascii="Times New Roman" w:hAnsi="Times New Roman" w:cs="Times New Roman"/>
          <w:sz w:val="24"/>
          <w:szCs w:val="24"/>
        </w:rPr>
      </w:pPr>
    </w:p>
    <w:p w:rsidR="00D53907" w:rsidRDefault="00D53907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Приложение № 1 к положению </w:t>
      </w: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Августовской Ярмарки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Заявка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участника  субъекта торговли / услуг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«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Августовская Ярмарка-2025»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101"/>
        <w:gridCol w:w="461"/>
        <w:gridCol w:w="673"/>
        <w:gridCol w:w="141"/>
        <w:gridCol w:w="978"/>
        <w:gridCol w:w="1389"/>
        <w:gridCol w:w="1602"/>
        <w:gridCol w:w="231"/>
        <w:gridCol w:w="2995"/>
      </w:tblGrid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 организации, ИП, ФИО руководителя:</w:t>
            </w:r>
          </w:p>
        </w:tc>
      </w:tr>
      <w:tr w:rsidR="00D831BB" w:rsidRPr="00F57C96" w:rsidTr="000C1278"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Юридический адрес / Почтовый адрес, телефоны (раб,</w:t>
            </w:r>
            <w:proofErr w:type="gramEnd"/>
          </w:p>
        </w:tc>
      </w:tr>
      <w:tr w:rsidR="00D831BB" w:rsidRPr="00F57C96" w:rsidTr="000C1278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тветственного</w:t>
            </w:r>
            <w:proofErr w:type="spellEnd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rPr>
          <w:gridAfter w:val="1"/>
          <w:wAfter w:w="2995" w:type="dxa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3. ИНН </w:t>
            </w:r>
          </w:p>
        </w:tc>
        <w:tc>
          <w:tcPr>
            <w:tcW w:w="5475" w:type="dxa"/>
            <w:gridSpan w:val="7"/>
            <w:tcBorders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rPr>
          <w:gridAfter w:val="1"/>
          <w:wAfter w:w="299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4. ОГРН</w:t>
            </w:r>
          </w:p>
        </w:tc>
        <w:tc>
          <w:tcPr>
            <w:tcW w:w="5475" w:type="dxa"/>
            <w:gridSpan w:val="7"/>
            <w:tcBorders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5. Вид деятельности</w:t>
            </w:r>
          </w:p>
        </w:tc>
        <w:tc>
          <w:tcPr>
            <w:tcW w:w="7336" w:type="dxa"/>
            <w:gridSpan w:val="6"/>
            <w:tcBorders>
              <w:left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6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6. Предлагаемые товары, услуги  </w:t>
            </w:r>
          </w:p>
        </w:tc>
        <w:tc>
          <w:tcPr>
            <w:tcW w:w="322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3354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7. Количество торговых мест</w:t>
            </w:r>
          </w:p>
        </w:tc>
        <w:tc>
          <w:tcPr>
            <w:tcW w:w="621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8. Количество обслуживающего персонала</w:t>
            </w:r>
          </w:p>
        </w:tc>
        <w:tc>
          <w:tcPr>
            <w:tcW w:w="482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9. Рекомендации:</w:t>
            </w: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1BB" w:rsidRPr="00F57C96" w:rsidTr="000C1278">
        <w:tc>
          <w:tcPr>
            <w:tcW w:w="2235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ИП   </w:t>
            </w:r>
          </w:p>
        </w:tc>
        <w:tc>
          <w:tcPr>
            <w:tcW w:w="7336" w:type="dxa"/>
            <w:tcBorders>
              <w:bottom w:val="single" w:sz="4" w:space="0" w:color="000000" w:themeColor="text1"/>
            </w:tcBorders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МП.</w:t>
      </w: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       Участник несет ответственность за отсутствие свидетельства о внесенной записи в Единый государственный реестр индивидуальных предпринимателей на момент проверки уполномоченными органами.</w:t>
      </w: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C96" w:rsidRDefault="00F57C96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C96" w:rsidRDefault="00F57C96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Заявка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участника художника/   мастера ДПИ 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«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Августовская Ярмарка - 2025»</w:t>
      </w: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1. ФИО мастера (наименование объединения</w:t>
            </w:r>
            <w:proofErr w:type="gramStart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участника Ярмарки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 2. Регион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3. Контактное лицо (в случае объединения мастеров)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4. Контактная информация (телефон, адрес)</w:t>
            </w:r>
          </w:p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mail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5.Краткое описание  товара (с приложением фотографий)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6. Требуемое количество выставочных мест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 площадь, оборудование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8. Дополнительная информация (мастер-классы, лекции, которые Вы могли бы провести на Ярмарке)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 xml:space="preserve">9. Необходим ли пропуск для автотранспорта 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C96">
              <w:rPr>
                <w:rFonts w:ascii="Times New Roman" w:hAnsi="Times New Roman" w:cs="Times New Roman"/>
                <w:sz w:val="24"/>
                <w:szCs w:val="24"/>
              </w:rPr>
              <w:t>10.Необходимость проживания:</w:t>
            </w:r>
          </w:p>
        </w:tc>
      </w:tr>
      <w:tr w:rsidR="00D831BB" w:rsidRPr="00F57C96" w:rsidTr="000C1278">
        <w:tc>
          <w:tcPr>
            <w:tcW w:w="9571" w:type="dxa"/>
          </w:tcPr>
          <w:p w:rsidR="00D831BB" w:rsidRPr="00F57C96" w:rsidRDefault="00D831BB" w:rsidP="00F5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831BB" w:rsidRPr="00F57C96" w:rsidSect="00100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положению </w:t>
      </w: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Августовской Ярмарки</w:t>
      </w: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                                Руководителю  МКУ </w:t>
      </w: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«Управление культуры и туризма»</w:t>
      </w:r>
      <w:r w:rsidRPr="00F57C96">
        <w:rPr>
          <w:rFonts w:ascii="Times New Roman" w:hAnsi="Times New Roman" w:cs="Times New Roman"/>
          <w:sz w:val="24"/>
          <w:szCs w:val="24"/>
        </w:rPr>
        <w:br/>
        <w:t xml:space="preserve">  города Енисейска </w:t>
      </w: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7C96">
        <w:rPr>
          <w:rFonts w:ascii="Times New Roman" w:hAnsi="Times New Roman" w:cs="Times New Roman"/>
          <w:sz w:val="24"/>
          <w:szCs w:val="24"/>
        </w:rPr>
        <w:t>О.В.Стенчиной</w:t>
      </w:r>
      <w:proofErr w:type="spellEnd"/>
    </w:p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 xml:space="preserve">Заявка_________________________ на участие в </w:t>
      </w:r>
      <w:r w:rsidRPr="00F57C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7C96">
        <w:rPr>
          <w:rFonts w:ascii="Times New Roman" w:hAnsi="Times New Roman" w:cs="Times New Roman"/>
          <w:sz w:val="24"/>
          <w:szCs w:val="24"/>
        </w:rPr>
        <w:t xml:space="preserve"> Августовской Ярмарке  2025 года в </w:t>
      </w:r>
      <w:proofErr w:type="gramStart"/>
      <w:r w:rsidRPr="00F57C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7C96">
        <w:rPr>
          <w:rFonts w:ascii="Times New Roman" w:hAnsi="Times New Roman" w:cs="Times New Roman"/>
          <w:sz w:val="24"/>
          <w:szCs w:val="24"/>
        </w:rPr>
        <w:t>. Енисейске (09.08.2025г.)</w:t>
      </w:r>
    </w:p>
    <w:p w:rsidR="00D831BB" w:rsidRPr="00F57C96" w:rsidRDefault="00D831BB" w:rsidP="00F57C96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:rsidR="00D831BB" w:rsidRPr="00F57C96" w:rsidRDefault="00D831BB" w:rsidP="00F57C96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5"/>
        <w:gridCol w:w="1413"/>
        <w:gridCol w:w="1599"/>
        <w:gridCol w:w="810"/>
        <w:gridCol w:w="1418"/>
        <w:gridCol w:w="737"/>
        <w:gridCol w:w="1531"/>
        <w:gridCol w:w="1559"/>
      </w:tblGrid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Ф.И.О.</w:t>
            </w:r>
          </w:p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 xml:space="preserve">руководителя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Наименование подворья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Наименование коллективов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 xml:space="preserve">Репертуар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Общее количество участников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Кол-во мест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Проживание</w:t>
            </w:r>
          </w:p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 xml:space="preserve">( кол – </w:t>
            </w:r>
            <w:proofErr w:type="gramStart"/>
            <w:r w:rsidRPr="00F57C96">
              <w:rPr>
                <w:rFonts w:ascii="Times New Roman" w:hAnsi="Times New Roman" w:cs="Times New Roman"/>
              </w:rPr>
              <w:t>во</w:t>
            </w:r>
            <w:proofErr w:type="gramEnd"/>
            <w:r w:rsidRPr="00F57C96">
              <w:rPr>
                <w:rFonts w:ascii="Times New Roman" w:hAnsi="Times New Roman" w:cs="Times New Roman"/>
              </w:rPr>
              <w:t xml:space="preserve"> мест, муж, жен), указать форму оплаты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>Необходимое оборудование</w:t>
            </w:r>
          </w:p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C96">
              <w:rPr>
                <w:rFonts w:ascii="Times New Roman" w:hAnsi="Times New Roman" w:cs="Times New Roman"/>
              </w:rPr>
              <w:t xml:space="preserve">(стул, стол, и т.д.) </w:t>
            </w: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BB" w:rsidRPr="00F57C96" w:rsidTr="00F57C96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B" w:rsidRPr="00F57C96" w:rsidRDefault="00D831BB" w:rsidP="00F5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Вид транспорта (для оформления пропуска):</w:t>
      </w:r>
    </w:p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831BB" w:rsidRPr="00F57C96" w:rsidRDefault="00D831BB" w:rsidP="00F57C9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A22674" w:rsidRPr="00F57C96" w:rsidRDefault="00D831BB" w:rsidP="00F5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9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sectPr w:rsidR="00A22674" w:rsidRPr="00F57C96" w:rsidSect="00F7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837"/>
    <w:multiLevelType w:val="hybridMultilevel"/>
    <w:tmpl w:val="ECC62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C87B4B"/>
    <w:multiLevelType w:val="multilevel"/>
    <w:tmpl w:val="4CC44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831BB"/>
    <w:rsid w:val="00007989"/>
    <w:rsid w:val="000254CC"/>
    <w:rsid w:val="00036763"/>
    <w:rsid w:val="000D0C2F"/>
    <w:rsid w:val="000E0A39"/>
    <w:rsid w:val="00105282"/>
    <w:rsid w:val="00797507"/>
    <w:rsid w:val="00A22674"/>
    <w:rsid w:val="00A573B1"/>
    <w:rsid w:val="00AE13FC"/>
    <w:rsid w:val="00D03D42"/>
    <w:rsid w:val="00D03DE1"/>
    <w:rsid w:val="00D52BFF"/>
    <w:rsid w:val="00D53907"/>
    <w:rsid w:val="00D831BB"/>
    <w:rsid w:val="00F57C96"/>
    <w:rsid w:val="00F61830"/>
    <w:rsid w:val="00F7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31BB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31B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83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D831B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D83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8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618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@eniseysk.krskcit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@eniseysk.krskc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E93A-8081-49FF-9F43-F45189BB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2025-07-08T08:15:00Z</cp:lastPrinted>
  <dcterms:created xsi:type="dcterms:W3CDTF">2025-07-07T09:21:00Z</dcterms:created>
  <dcterms:modified xsi:type="dcterms:W3CDTF">2025-07-09T05:35:00Z</dcterms:modified>
</cp:coreProperties>
</file>