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F9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inline distT="0" distB="0" distL="0" distR="0" wp14:anchorId="31B80DDC">
            <wp:extent cx="524510" cy="65214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2F9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</w:p>
    <w:p w:rsidR="000A42F9" w:rsidRPr="000A42F9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АДМИНИСТРАЦИИ </w:t>
      </w:r>
      <w:r w:rsidRPr="000A42F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ГОРОДА ЕНИСЕЙСКА</w:t>
      </w:r>
    </w:p>
    <w:p w:rsidR="000A42F9" w:rsidRPr="000A42F9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A42F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0A42F9" w:rsidRPr="000A42F9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0A42F9" w:rsidRPr="000A42F9" w:rsidRDefault="000A42F9" w:rsidP="001C4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0A42F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0A42F9" w:rsidRPr="000A42F9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1C42A5" w:rsidRDefault="001C42A5" w:rsidP="00E1126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2F9" w:rsidRPr="000A42F9" w:rsidRDefault="00614F1F" w:rsidP="00E1126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 10  »   03  </w:t>
      </w:r>
      <w:bookmarkStart w:id="0" w:name="_GoBack"/>
      <w:bookmarkEnd w:id="0"/>
      <w:r w:rsidR="000A42F9" w:rsidRPr="000A4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2025 г.               г. Енисейск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№ 52</w:t>
      </w:r>
      <w:r w:rsidR="000A42F9" w:rsidRPr="000A42F9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0A42F9" w:rsidRPr="000A42F9" w:rsidRDefault="000A42F9" w:rsidP="000A42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F9" w:rsidRPr="000A42F9" w:rsidRDefault="000A42F9" w:rsidP="000A42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2A5" w:rsidRDefault="001C42A5" w:rsidP="00E1126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2F9" w:rsidRPr="000A42F9" w:rsidRDefault="000A42F9" w:rsidP="00E1126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A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0A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Енисейска Красноярского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2712.2023</w:t>
      </w:r>
      <w:r w:rsidRPr="000A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459-п</w:t>
      </w:r>
      <w:r w:rsidRPr="000A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питания детей, обучающихся в общеобразовательных организациях города Енисейска, без взимания платы</w:t>
      </w:r>
      <w:r w:rsidRPr="000A42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000C" w:rsidRDefault="0026000C" w:rsidP="00E1126A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774D3" w:rsidRPr="008774D3" w:rsidRDefault="008774D3" w:rsidP="00E1126A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D3">
        <w:rPr>
          <w:rFonts w:ascii="Times New Roman" w:eastAsia="Arial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Российской Федерации, в соответствии</w:t>
      </w:r>
      <w:r w:rsidR="00955A51" w:rsidRPr="00955A51">
        <w:t xml:space="preserve"> </w:t>
      </w:r>
      <w:r w:rsidR="00955A51">
        <w:t xml:space="preserve">с </w:t>
      </w:r>
      <w:r w:rsidR="00955A51" w:rsidRPr="00955A51">
        <w:rPr>
          <w:rFonts w:ascii="Times New Roman" w:eastAsia="Arial" w:hAnsi="Times New Roman" w:cs="Times New Roman"/>
          <w:sz w:val="28"/>
          <w:szCs w:val="28"/>
          <w:lang w:eastAsia="ru-RU"/>
        </w:rPr>
        <w:t>Закон</w:t>
      </w:r>
      <w:r w:rsidR="00955A51">
        <w:rPr>
          <w:rFonts w:ascii="Times New Roman" w:eastAsia="Arial" w:hAnsi="Times New Roman" w:cs="Times New Roman"/>
          <w:sz w:val="28"/>
          <w:szCs w:val="28"/>
          <w:lang w:eastAsia="ru-RU"/>
        </w:rPr>
        <w:t>ом</w:t>
      </w:r>
      <w:r w:rsidR="00955A51" w:rsidRPr="00955A5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Красноярского края от 02.11.2000 N 12-961 (ред. от 06.02.2025) "О защите прав ребенка"</w:t>
      </w:r>
      <w:r w:rsidRPr="008774D3">
        <w:rPr>
          <w:rFonts w:ascii="Times New Roman" w:eastAsia="Arial" w:hAnsi="Times New Roman" w:cs="Times New Roman"/>
          <w:sz w:val="28"/>
          <w:szCs w:val="28"/>
          <w:lang w:eastAsia="ru-RU"/>
        </w:rPr>
        <w:t>, руководствуясь Уставом Енисейского района</w:t>
      </w:r>
      <w:r w:rsidRPr="00877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0A42F9" w:rsidRPr="000A42F9" w:rsidRDefault="008774D3" w:rsidP="00E1126A">
      <w:pPr>
        <w:widowControl w:val="0"/>
        <w:autoSpaceDE w:val="0"/>
        <w:autoSpaceDN w:val="0"/>
        <w:spacing w:after="0" w:line="240" w:lineRule="auto"/>
        <w:ind w:left="567"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7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955A51" w:rsidRPr="000A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95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55A51" w:rsidRPr="000A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Енисейска Красноярского края от </w:t>
      </w:r>
      <w:r w:rsidR="00955A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20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A51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</w:t>
      </w:r>
      <w:r w:rsidR="00955A51" w:rsidRPr="000A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5A51">
        <w:rPr>
          <w:rFonts w:ascii="Times New Roman" w:eastAsia="Times New Roman" w:hAnsi="Times New Roman" w:cs="Times New Roman"/>
          <w:sz w:val="28"/>
          <w:szCs w:val="28"/>
          <w:lang w:eastAsia="ru-RU"/>
        </w:rPr>
        <w:t>459-п</w:t>
      </w:r>
      <w:r w:rsidR="00955A51" w:rsidRPr="000A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955A5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питания детей, обучающихся в общеобразовательных организациях города Енисейска, без взимания платы</w:t>
      </w:r>
      <w:r w:rsidR="00955A51" w:rsidRPr="000A42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5A51" w:rsidRPr="0087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4D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–положение) следующие изменения:</w:t>
      </w:r>
    </w:p>
    <w:p w:rsidR="00955A51" w:rsidRPr="00955A51" w:rsidRDefault="00CF71B2" w:rsidP="00E1126A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955A51" w:rsidRPr="00955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1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7.1.</w:t>
      </w:r>
      <w:r w:rsidR="00955A51" w:rsidRPr="00955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</w:t>
      </w:r>
      <w:r w:rsidR="00E11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55A51" w:rsidRPr="00955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1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="00E1126A" w:rsidRPr="00E1126A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 w:rsidR="00E112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03F6" w:rsidRPr="00C303F6" w:rsidRDefault="006D245E" w:rsidP="00C303F6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126A">
        <w:rPr>
          <w:rFonts w:ascii="Times New Roman" w:hAnsi="Times New Roman" w:cs="Times New Roman"/>
          <w:sz w:val="28"/>
          <w:szCs w:val="28"/>
        </w:rPr>
        <w:t>«</w:t>
      </w:r>
      <w:r w:rsidR="001C42A5">
        <w:rPr>
          <w:rFonts w:ascii="Times New Roman" w:hAnsi="Times New Roman" w:cs="Times New Roman"/>
          <w:sz w:val="28"/>
          <w:szCs w:val="28"/>
        </w:rPr>
        <w:t xml:space="preserve">7.1. </w:t>
      </w:r>
      <w:r w:rsidR="00C303F6" w:rsidRPr="00C303F6">
        <w:rPr>
          <w:rFonts w:ascii="Times New Roman" w:hAnsi="Times New Roman" w:cs="Times New Roman"/>
          <w:sz w:val="28"/>
          <w:szCs w:val="28"/>
        </w:rPr>
        <w:t>Обеспечиваются горячим завтраком, горячим обедом без взимания платы, в течение учебного года следующие категории обучающихся:</w:t>
      </w:r>
    </w:p>
    <w:p w:rsidR="00C303F6" w:rsidRPr="00C303F6" w:rsidRDefault="00C303F6" w:rsidP="00C3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03F6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здоровья;</w:t>
      </w:r>
    </w:p>
    <w:p w:rsidR="00C303F6" w:rsidRPr="00C303F6" w:rsidRDefault="00C303F6" w:rsidP="00C3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303F6">
        <w:rPr>
          <w:rFonts w:ascii="Times New Roman" w:hAnsi="Times New Roman" w:cs="Times New Roman"/>
          <w:sz w:val="28"/>
          <w:szCs w:val="28"/>
        </w:rPr>
        <w:t>обучающиеся, получающие начальное общее образование;</w:t>
      </w:r>
    </w:p>
    <w:p w:rsidR="00C303F6" w:rsidRPr="00C303F6" w:rsidRDefault="00C303F6" w:rsidP="00C303F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03F6">
        <w:rPr>
          <w:rFonts w:ascii="Times New Roman" w:hAnsi="Times New Roman" w:cs="Times New Roman"/>
          <w:sz w:val="28"/>
          <w:szCs w:val="28"/>
        </w:rPr>
        <w:t>обучающиеся из семей со среднедушевым доходом ниже величины прожиточного минимума, установленной для города Енисейска на душу населения в соответствии с Законом края от 17 декабря 2004 года №13-2780 «О порядке установления величины прожиточного минимума в крае»;</w:t>
      </w:r>
    </w:p>
    <w:p w:rsidR="00C303F6" w:rsidRPr="00C303F6" w:rsidRDefault="00C303F6" w:rsidP="001C42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03F6">
        <w:rPr>
          <w:rFonts w:ascii="Times New Roman" w:hAnsi="Times New Roman" w:cs="Times New Roman"/>
          <w:sz w:val="28"/>
          <w:szCs w:val="28"/>
        </w:rPr>
        <w:t>обучающиеся из многодетных семей со среднедушевым доходом семьи, не превышающим 1,25 величины прожиточного минимума, установленной для города Енисейска на душу населения в соответствии с Законом края от 17 декабря 2004 года №13-2780 «О порядке установления величины прожиточного минимума в крае»;</w:t>
      </w:r>
    </w:p>
    <w:p w:rsidR="00C303F6" w:rsidRPr="00C303F6" w:rsidRDefault="00C303F6" w:rsidP="001C42A5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3F6">
        <w:rPr>
          <w:rFonts w:ascii="Times New Roman" w:hAnsi="Times New Roman" w:cs="Times New Roman"/>
          <w:sz w:val="28"/>
          <w:szCs w:val="28"/>
        </w:rPr>
        <w:lastRenderedPageBreak/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для города Енисейска на душу населения в соответствии с Законом края от 17 декабря 2004 года №13-2780 «О порядке установления величины прожиточного минимума в крае»;</w:t>
      </w:r>
    </w:p>
    <w:p w:rsidR="00C303F6" w:rsidRPr="00C303F6" w:rsidRDefault="00C303F6" w:rsidP="001C42A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F6">
        <w:rPr>
          <w:rFonts w:ascii="Times New Roman" w:hAnsi="Times New Roman" w:cs="Times New Roman"/>
          <w:sz w:val="28"/>
          <w:szCs w:val="28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C303F6" w:rsidRPr="00C303F6" w:rsidRDefault="00C303F6" w:rsidP="001C42A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F6">
        <w:rPr>
          <w:rFonts w:ascii="Times New Roman" w:hAnsi="Times New Roman" w:cs="Times New Roman"/>
          <w:sz w:val="28"/>
          <w:szCs w:val="28"/>
        </w:rPr>
        <w:t>Для целей настоящего пункта 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</w:t>
      </w:r>
    </w:p>
    <w:p w:rsidR="00E1126A" w:rsidRDefault="000A42F9" w:rsidP="001C42A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F9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края предоставляются субсидии из краевого бюджета на </w:t>
      </w:r>
      <w:proofErr w:type="spellStart"/>
      <w:r w:rsidRPr="000A42F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A42F9">
        <w:rPr>
          <w:rFonts w:ascii="Times New Roman" w:hAnsi="Times New Roman" w:cs="Times New Roman"/>
          <w:sz w:val="28"/>
          <w:szCs w:val="28"/>
        </w:rPr>
        <w:t xml:space="preserve"> организации и обеспечения бесплатным питанием обучающихся с ограниченными возможностями здоровья в муниципальных общеобразовательных организациях, не проживающих в интернатах указанных организаций, предусматривающим:</w:t>
      </w:r>
    </w:p>
    <w:p w:rsidR="00E1126A" w:rsidRDefault="000A42F9" w:rsidP="006D245E">
      <w:pPr>
        <w:autoSpaceDE w:val="0"/>
        <w:autoSpaceDN w:val="0"/>
        <w:adjustRightInd w:val="0"/>
        <w:spacing w:after="0" w:line="240" w:lineRule="auto"/>
        <w:ind w:left="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F9">
        <w:rPr>
          <w:rFonts w:ascii="Times New Roman" w:hAnsi="Times New Roman" w:cs="Times New Roman"/>
          <w:sz w:val="28"/>
          <w:szCs w:val="28"/>
        </w:rPr>
        <w:t>а) горячий обед в первую смену, полдник во вторую смену в соответствии с настоящ</w:t>
      </w:r>
      <w:r w:rsidR="00D14D8C">
        <w:rPr>
          <w:rFonts w:ascii="Times New Roman" w:hAnsi="Times New Roman" w:cs="Times New Roman"/>
          <w:sz w:val="28"/>
          <w:szCs w:val="28"/>
        </w:rPr>
        <w:t>им</w:t>
      </w:r>
      <w:r w:rsidRPr="000A42F9">
        <w:rPr>
          <w:rFonts w:ascii="Times New Roman" w:hAnsi="Times New Roman" w:cs="Times New Roman"/>
          <w:sz w:val="28"/>
          <w:szCs w:val="28"/>
        </w:rPr>
        <w:t xml:space="preserve"> </w:t>
      </w:r>
      <w:r w:rsidR="00D14D8C">
        <w:rPr>
          <w:rFonts w:ascii="Times New Roman" w:hAnsi="Times New Roman" w:cs="Times New Roman"/>
          <w:sz w:val="28"/>
          <w:szCs w:val="28"/>
        </w:rPr>
        <w:t>пунктом</w:t>
      </w:r>
      <w:r w:rsidRPr="000A42F9">
        <w:rPr>
          <w:rFonts w:ascii="Times New Roman" w:hAnsi="Times New Roman" w:cs="Times New Roman"/>
          <w:sz w:val="28"/>
          <w:szCs w:val="28"/>
        </w:rPr>
        <w:t xml:space="preserve">, горячий завтрак в первую смену, горячий обед во вторую смену в соответствии </w:t>
      </w:r>
      <w:r w:rsidR="00CF71B2">
        <w:rPr>
          <w:rFonts w:ascii="Times New Roman" w:hAnsi="Times New Roman" w:cs="Times New Roman"/>
          <w:sz w:val="28"/>
          <w:szCs w:val="28"/>
        </w:rPr>
        <w:t>с п. 3</w:t>
      </w:r>
      <w:r w:rsidRPr="000A42F9">
        <w:rPr>
          <w:rFonts w:ascii="Times New Roman" w:hAnsi="Times New Roman" w:cs="Times New Roman"/>
          <w:sz w:val="28"/>
          <w:szCs w:val="28"/>
        </w:rPr>
        <w:t xml:space="preserve">.1 </w:t>
      </w:r>
      <w:r w:rsidR="00CF71B2">
        <w:rPr>
          <w:rFonts w:ascii="Times New Roman" w:hAnsi="Times New Roman" w:cs="Times New Roman"/>
          <w:sz w:val="28"/>
          <w:szCs w:val="28"/>
        </w:rPr>
        <w:t>положения</w:t>
      </w:r>
      <w:r w:rsidRPr="000A42F9">
        <w:rPr>
          <w:rFonts w:ascii="Times New Roman" w:hAnsi="Times New Roman" w:cs="Times New Roman"/>
          <w:sz w:val="28"/>
          <w:szCs w:val="28"/>
        </w:rPr>
        <w:t xml:space="preserve"> - для обучающихся с ограниченными возможностями здоровья по образовательным программам начального общего образования;</w:t>
      </w:r>
    </w:p>
    <w:p w:rsidR="00E1126A" w:rsidRDefault="006D245E" w:rsidP="006D24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42F9" w:rsidRPr="000A42F9">
        <w:rPr>
          <w:rFonts w:ascii="Times New Roman" w:hAnsi="Times New Roman" w:cs="Times New Roman"/>
          <w:sz w:val="28"/>
          <w:szCs w:val="28"/>
        </w:rPr>
        <w:t>б) горячий завтрак и горячий обед в первую смену, горячий обед и полдник во вторую смену - для обучающихся с ограниченными возможностями здоровья по образовательным программам основного общего, среднего общего образования;</w:t>
      </w:r>
    </w:p>
    <w:p w:rsidR="000A42F9" w:rsidRPr="000A42F9" w:rsidRDefault="000A42F9" w:rsidP="006D245E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F9">
        <w:rPr>
          <w:rFonts w:ascii="Times New Roman" w:hAnsi="Times New Roman" w:cs="Times New Roman"/>
          <w:sz w:val="28"/>
          <w:szCs w:val="28"/>
        </w:rPr>
        <w:t>в) двухразовое питание - для обучающихся с ограниченными возможностями здоровья, обучение которых организовано муниципальными общеобразовательными организациями на дому (с возможностью предоставления денежной компенсации взамен обеспечения бе</w:t>
      </w:r>
      <w:r w:rsidR="00E1126A">
        <w:rPr>
          <w:rFonts w:ascii="Times New Roman" w:hAnsi="Times New Roman" w:cs="Times New Roman"/>
          <w:sz w:val="28"/>
          <w:szCs w:val="28"/>
        </w:rPr>
        <w:t>сплатным двухразовым питанием).»</w:t>
      </w:r>
    </w:p>
    <w:p w:rsidR="00E1126A" w:rsidRPr="00E1126A" w:rsidRDefault="00E1126A" w:rsidP="006D245E">
      <w:pPr>
        <w:widowControl w:val="0"/>
        <w:autoSpaceDE w:val="0"/>
        <w:autoSpaceDN w:val="0"/>
        <w:adjustRightInd w:val="0"/>
        <w:spacing w:after="0" w:line="240" w:lineRule="auto"/>
        <w:ind w:left="53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11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города по социальным и общим вопросам </w:t>
      </w:r>
      <w:proofErr w:type="spellStart"/>
      <w:r w:rsidRPr="00E11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Переверзеву</w:t>
      </w:r>
      <w:proofErr w:type="spellEnd"/>
      <w:r w:rsidRPr="00E11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</w:t>
      </w:r>
    </w:p>
    <w:p w:rsidR="00E1126A" w:rsidRPr="00E1126A" w:rsidRDefault="00E1126A" w:rsidP="006D245E">
      <w:pPr>
        <w:spacing w:after="0"/>
        <w:ind w:left="539" w:firstLine="709"/>
        <w:jc w:val="both"/>
        <w:rPr>
          <w:rFonts w:ascii="Times New Roman" w:eastAsia="Calibri" w:hAnsi="Times New Roman" w:cs="Times New Roman"/>
          <w:sz w:val="28"/>
        </w:rPr>
      </w:pPr>
      <w:r w:rsidRPr="00E1126A">
        <w:rPr>
          <w:rFonts w:ascii="Times New Roman" w:eastAsia="Calibri" w:hAnsi="Times New Roman" w:cs="Times New Roman"/>
          <w:sz w:val="28"/>
        </w:rPr>
        <w:t xml:space="preserve">3. </w:t>
      </w:r>
      <w:r w:rsidR="007202D3">
        <w:rPr>
          <w:rFonts w:ascii="Times New Roman" w:eastAsia="Calibri" w:hAnsi="Times New Roman" w:cs="Times New Roman"/>
          <w:sz w:val="28"/>
        </w:rPr>
        <w:t>Н</w:t>
      </w:r>
      <w:r w:rsidRPr="00E1126A">
        <w:rPr>
          <w:rFonts w:ascii="Times New Roman" w:eastAsia="Calibri" w:hAnsi="Times New Roman" w:cs="Times New Roman"/>
          <w:sz w:val="28"/>
        </w:rPr>
        <w:t>астояще</w:t>
      </w:r>
      <w:r w:rsidR="007202D3">
        <w:rPr>
          <w:rFonts w:ascii="Times New Roman" w:eastAsia="Calibri" w:hAnsi="Times New Roman" w:cs="Times New Roman"/>
          <w:sz w:val="28"/>
        </w:rPr>
        <w:t>е</w:t>
      </w:r>
      <w:r w:rsidRPr="00E1126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постановлени</w:t>
      </w:r>
      <w:r w:rsidR="007202D3">
        <w:rPr>
          <w:rFonts w:ascii="Times New Roman" w:eastAsia="Calibri" w:hAnsi="Times New Roman" w:cs="Times New Roman"/>
          <w:sz w:val="28"/>
        </w:rPr>
        <w:t>е</w:t>
      </w:r>
      <w:r>
        <w:rPr>
          <w:rFonts w:ascii="Times New Roman" w:eastAsia="Calibri" w:hAnsi="Times New Roman" w:cs="Times New Roman"/>
          <w:sz w:val="28"/>
        </w:rPr>
        <w:t xml:space="preserve"> вступает</w:t>
      </w:r>
      <w:r w:rsidRPr="00E1126A">
        <w:rPr>
          <w:rFonts w:ascii="Times New Roman" w:eastAsia="Calibri" w:hAnsi="Times New Roman" w:cs="Times New Roman"/>
          <w:sz w:val="28"/>
        </w:rPr>
        <w:t xml:space="preserve"> в силу со дня его опубликования в печатном средстве массовой информации «Информационный бюллетень города Енисейска Красноярского края» и распространя</w:t>
      </w:r>
      <w:r w:rsidR="007202D3">
        <w:rPr>
          <w:rFonts w:ascii="Times New Roman" w:eastAsia="Calibri" w:hAnsi="Times New Roman" w:cs="Times New Roman"/>
          <w:sz w:val="28"/>
        </w:rPr>
        <w:t>е</w:t>
      </w:r>
      <w:r w:rsidRPr="00E1126A">
        <w:rPr>
          <w:rFonts w:ascii="Times New Roman" w:eastAsia="Calibri" w:hAnsi="Times New Roman" w:cs="Times New Roman"/>
          <w:sz w:val="28"/>
        </w:rPr>
        <w:t>т свое действие на правоотношения, возникшие с 1</w:t>
      </w:r>
      <w:r>
        <w:rPr>
          <w:rFonts w:ascii="Times New Roman" w:eastAsia="Calibri" w:hAnsi="Times New Roman" w:cs="Times New Roman"/>
          <w:sz w:val="28"/>
        </w:rPr>
        <w:t>8</w:t>
      </w:r>
      <w:r w:rsidRPr="00E1126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февраля</w:t>
      </w:r>
      <w:r w:rsidRPr="00E1126A">
        <w:rPr>
          <w:rFonts w:ascii="Times New Roman" w:eastAsia="Calibri" w:hAnsi="Times New Roman" w:cs="Times New Roman"/>
          <w:sz w:val="28"/>
        </w:rPr>
        <w:t xml:space="preserve"> 2025 года.</w:t>
      </w:r>
    </w:p>
    <w:p w:rsidR="00E1126A" w:rsidRPr="00E1126A" w:rsidRDefault="00E1126A" w:rsidP="006D245E">
      <w:pPr>
        <w:autoSpaceDE w:val="0"/>
        <w:autoSpaceDN w:val="0"/>
        <w:adjustRightInd w:val="0"/>
        <w:spacing w:after="0" w:line="240" w:lineRule="auto"/>
        <w:ind w:left="567" w:right="-6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</w:t>
      </w:r>
      <w:r w:rsidRPr="00E112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E112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постановление подлежит размещению на официальном интернет - портале органов местного самоуправления города Енисейска </w:t>
      </w:r>
      <w:proofErr w:type="spellStart"/>
      <w:r w:rsidRPr="00E1126A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eniseysk</w:t>
      </w:r>
      <w:proofErr w:type="spellEnd"/>
      <w:r w:rsidRPr="00E1126A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proofErr w:type="spellStart"/>
      <w:r w:rsidRPr="00E1126A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gosuslugi</w:t>
      </w:r>
      <w:proofErr w:type="spellEnd"/>
      <w:r w:rsidRPr="00E1126A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proofErr w:type="spellStart"/>
      <w:r w:rsidRPr="00E1126A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ru</w:t>
      </w:r>
      <w:proofErr w:type="spellEnd"/>
      <w:r w:rsidRPr="00E1126A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1C42A5" w:rsidRDefault="001C42A5" w:rsidP="001C4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2A5" w:rsidRDefault="001C42A5" w:rsidP="001C42A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6A" w:rsidRPr="00E1126A" w:rsidRDefault="00E1126A" w:rsidP="001C42A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</w:t>
      </w:r>
      <w:r w:rsidR="006D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1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В.В. Никольский</w:t>
      </w: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8C" w:rsidRDefault="00D14D8C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8C" w:rsidRDefault="00D14D8C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8C" w:rsidRDefault="00D14D8C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8C" w:rsidRDefault="00D14D8C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A5" w:rsidRDefault="001C42A5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A5" w:rsidRDefault="001C42A5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A5" w:rsidRDefault="001C42A5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A5" w:rsidRDefault="001C42A5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A5" w:rsidRDefault="001C42A5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A5" w:rsidRDefault="001C42A5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A5" w:rsidRDefault="001C42A5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A5" w:rsidRDefault="001C42A5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A5" w:rsidRDefault="001C42A5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A5" w:rsidRDefault="001C42A5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A5" w:rsidRPr="00E1126A" w:rsidRDefault="001C42A5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126A">
        <w:rPr>
          <w:rFonts w:ascii="Times New Roman" w:eastAsia="Times New Roman" w:hAnsi="Times New Roman" w:cs="Times New Roman"/>
          <w:sz w:val="20"/>
          <w:szCs w:val="20"/>
          <w:lang w:eastAsia="ru-RU"/>
        </w:rPr>
        <w:t>Авдеева Т.А. 8 (39195) 2 -25- 01</w:t>
      </w:r>
    </w:p>
    <w:p w:rsidR="00E1126A" w:rsidRPr="00E1126A" w:rsidRDefault="00E1126A" w:rsidP="00E11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0" w:rsidRDefault="00B85080"/>
    <w:sectPr w:rsidR="00B85080" w:rsidSect="00D2653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F7"/>
    <w:multiLevelType w:val="multilevel"/>
    <w:tmpl w:val="A06CFE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B6"/>
    <w:rsid w:val="000A42F9"/>
    <w:rsid w:val="001C42A5"/>
    <w:rsid w:val="0026000C"/>
    <w:rsid w:val="00614F1F"/>
    <w:rsid w:val="006D245E"/>
    <w:rsid w:val="007202D3"/>
    <w:rsid w:val="00820702"/>
    <w:rsid w:val="008774D3"/>
    <w:rsid w:val="00955A51"/>
    <w:rsid w:val="00B85080"/>
    <w:rsid w:val="00B92115"/>
    <w:rsid w:val="00C303F6"/>
    <w:rsid w:val="00CF71B2"/>
    <w:rsid w:val="00D14D8C"/>
    <w:rsid w:val="00E1126A"/>
    <w:rsid w:val="00E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DB7B"/>
  <w15:chartTrackingRefBased/>
  <w15:docId w15:val="{EDD70CFB-4332-4483-8E6B-1F55538E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UOYrist</dc:creator>
  <cp:keywords/>
  <dc:description/>
  <cp:lastModifiedBy>Svetlana</cp:lastModifiedBy>
  <cp:revision>3</cp:revision>
  <dcterms:created xsi:type="dcterms:W3CDTF">2025-03-06T05:03:00Z</dcterms:created>
  <dcterms:modified xsi:type="dcterms:W3CDTF">2025-03-13T03:39:00Z</dcterms:modified>
</cp:coreProperties>
</file>