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9B443" w14:textId="592AD371" w:rsidR="001A6ED6" w:rsidRDefault="00FA0870" w:rsidP="005F74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</w:t>
      </w:r>
      <w:r w:rsidR="005F7446">
        <w:rPr>
          <w:rFonts w:ascii="Times New Roman" w:hAnsi="Times New Roman" w:cs="Times New Roman"/>
          <w:sz w:val="28"/>
          <w:szCs w:val="28"/>
        </w:rPr>
        <w:t>ИОННОЕ СООБЩЕНИЕ</w:t>
      </w:r>
    </w:p>
    <w:p w14:paraId="5AFE882A" w14:textId="71BAA598" w:rsidR="005F7446" w:rsidRDefault="005F7446" w:rsidP="005F74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6FBF77" w14:textId="46591F54" w:rsidR="005F7446" w:rsidRPr="003B36D9" w:rsidRDefault="003B36D9" w:rsidP="005F74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Ваше внимание, </w:t>
      </w:r>
      <w:r w:rsidR="008D26D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в</w:t>
      </w:r>
      <w:r w:rsidR="005F7446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bookmarkStart w:id="0" w:name="_Hlk134020051"/>
      <w:r w:rsidR="005F744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3219C">
        <w:rPr>
          <w:rFonts w:ascii="Times New Roman" w:hAnsi="Times New Roman" w:cs="Times New Roman"/>
          <w:sz w:val="28"/>
          <w:szCs w:val="28"/>
        </w:rPr>
        <w:t>главы</w:t>
      </w:r>
      <w:r w:rsidR="005F7446">
        <w:rPr>
          <w:rFonts w:ascii="Times New Roman" w:hAnsi="Times New Roman" w:cs="Times New Roman"/>
          <w:sz w:val="28"/>
          <w:szCs w:val="28"/>
        </w:rPr>
        <w:t xml:space="preserve"> г. Енисейска от </w:t>
      </w:r>
      <w:r w:rsidR="0063219C">
        <w:rPr>
          <w:rFonts w:ascii="Times New Roman" w:hAnsi="Times New Roman" w:cs="Times New Roman"/>
          <w:sz w:val="28"/>
          <w:szCs w:val="28"/>
        </w:rPr>
        <w:t>15</w:t>
      </w:r>
      <w:r w:rsidR="005F7446">
        <w:rPr>
          <w:rFonts w:ascii="Times New Roman" w:hAnsi="Times New Roman" w:cs="Times New Roman"/>
          <w:sz w:val="28"/>
          <w:szCs w:val="28"/>
        </w:rPr>
        <w:t>.</w:t>
      </w:r>
      <w:r w:rsidR="0063219C">
        <w:rPr>
          <w:rFonts w:ascii="Times New Roman" w:hAnsi="Times New Roman" w:cs="Times New Roman"/>
          <w:sz w:val="28"/>
          <w:szCs w:val="28"/>
        </w:rPr>
        <w:t>12</w:t>
      </w:r>
      <w:r w:rsidR="005F7446">
        <w:rPr>
          <w:rFonts w:ascii="Times New Roman" w:hAnsi="Times New Roman" w:cs="Times New Roman"/>
          <w:sz w:val="28"/>
          <w:szCs w:val="28"/>
        </w:rPr>
        <w:t xml:space="preserve">.2023 № </w:t>
      </w:r>
      <w:r w:rsidR="0063219C">
        <w:rPr>
          <w:rFonts w:ascii="Times New Roman" w:hAnsi="Times New Roman" w:cs="Times New Roman"/>
          <w:sz w:val="28"/>
          <w:szCs w:val="28"/>
        </w:rPr>
        <w:t>15</w:t>
      </w:r>
      <w:r w:rsidR="005F7446">
        <w:rPr>
          <w:rFonts w:ascii="Times New Roman" w:hAnsi="Times New Roman" w:cs="Times New Roman"/>
          <w:sz w:val="28"/>
          <w:szCs w:val="28"/>
        </w:rPr>
        <w:t>-пг «О назначении публичных слушаний по проекту решения Енисейского городского Совета депутатов «О внесении изменений в Решение Енисейского городского Совета депутатов Красноярского края от 26.07.2005 № 6-19 «Об утверждении Устава г. Енисейска</w:t>
      </w:r>
      <w:bookmarkEnd w:id="0"/>
      <w:r w:rsidR="005F7446">
        <w:rPr>
          <w:rFonts w:ascii="Times New Roman" w:hAnsi="Times New Roman" w:cs="Times New Roman"/>
          <w:sz w:val="28"/>
          <w:szCs w:val="28"/>
        </w:rPr>
        <w:t xml:space="preserve">» проведение публичных слушаний по </w:t>
      </w:r>
      <w:r w:rsidR="005525F9">
        <w:rPr>
          <w:rFonts w:ascii="Times New Roman" w:hAnsi="Times New Roman" w:cs="Times New Roman"/>
          <w:sz w:val="28"/>
          <w:szCs w:val="28"/>
        </w:rPr>
        <w:t>выше</w:t>
      </w:r>
      <w:r w:rsidR="005F7446">
        <w:rPr>
          <w:rFonts w:ascii="Times New Roman" w:hAnsi="Times New Roman" w:cs="Times New Roman"/>
          <w:sz w:val="28"/>
          <w:szCs w:val="28"/>
        </w:rPr>
        <w:t>указанному проекту решени</w:t>
      </w:r>
      <w:r w:rsidR="005525F9">
        <w:rPr>
          <w:rFonts w:ascii="Times New Roman" w:hAnsi="Times New Roman" w:cs="Times New Roman"/>
          <w:sz w:val="28"/>
          <w:szCs w:val="28"/>
        </w:rPr>
        <w:t>я</w:t>
      </w:r>
      <w:r w:rsidR="005F7446">
        <w:rPr>
          <w:rFonts w:ascii="Times New Roman" w:hAnsi="Times New Roman" w:cs="Times New Roman"/>
          <w:sz w:val="28"/>
          <w:szCs w:val="28"/>
        </w:rPr>
        <w:t xml:space="preserve"> Енисейского городского Совета депутатов был</w:t>
      </w:r>
      <w:r w:rsidR="005525F9">
        <w:rPr>
          <w:rFonts w:ascii="Times New Roman" w:hAnsi="Times New Roman" w:cs="Times New Roman"/>
          <w:sz w:val="28"/>
          <w:szCs w:val="28"/>
        </w:rPr>
        <w:t>о</w:t>
      </w:r>
      <w:r w:rsidR="005F7446">
        <w:rPr>
          <w:rFonts w:ascii="Times New Roman" w:hAnsi="Times New Roman" w:cs="Times New Roman"/>
          <w:sz w:val="28"/>
          <w:szCs w:val="28"/>
        </w:rPr>
        <w:t xml:space="preserve"> назначен</w:t>
      </w:r>
      <w:r w:rsidR="005525F9">
        <w:rPr>
          <w:rFonts w:ascii="Times New Roman" w:hAnsi="Times New Roman" w:cs="Times New Roman"/>
          <w:sz w:val="28"/>
          <w:szCs w:val="28"/>
        </w:rPr>
        <w:t>о</w:t>
      </w:r>
      <w:r w:rsidR="005F7446">
        <w:rPr>
          <w:rFonts w:ascii="Times New Roman" w:hAnsi="Times New Roman" w:cs="Times New Roman"/>
          <w:sz w:val="28"/>
          <w:szCs w:val="28"/>
        </w:rPr>
        <w:t xml:space="preserve"> </w:t>
      </w:r>
      <w:r w:rsidR="0063219C">
        <w:rPr>
          <w:rFonts w:ascii="Times New Roman" w:hAnsi="Times New Roman" w:cs="Times New Roman"/>
          <w:sz w:val="28"/>
          <w:szCs w:val="28"/>
        </w:rPr>
        <w:t>на 16</w:t>
      </w:r>
      <w:r w:rsidR="005F7446" w:rsidRPr="003B36D9">
        <w:rPr>
          <w:rFonts w:ascii="Times New Roman" w:hAnsi="Times New Roman" w:cs="Times New Roman"/>
          <w:sz w:val="28"/>
          <w:szCs w:val="28"/>
        </w:rPr>
        <w:t xml:space="preserve"> </w:t>
      </w:r>
      <w:r w:rsidR="0063219C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5F7446" w:rsidRPr="003B36D9">
        <w:rPr>
          <w:rFonts w:ascii="Times New Roman" w:hAnsi="Times New Roman" w:cs="Times New Roman"/>
          <w:sz w:val="28"/>
          <w:szCs w:val="28"/>
        </w:rPr>
        <w:t>202</w:t>
      </w:r>
      <w:r w:rsidR="0063219C">
        <w:rPr>
          <w:rFonts w:ascii="Times New Roman" w:hAnsi="Times New Roman" w:cs="Times New Roman"/>
          <w:sz w:val="28"/>
          <w:szCs w:val="28"/>
        </w:rPr>
        <w:t>4</w:t>
      </w:r>
      <w:r w:rsidR="005F7446" w:rsidRPr="003B36D9">
        <w:rPr>
          <w:rFonts w:ascii="Times New Roman" w:hAnsi="Times New Roman" w:cs="Times New Roman"/>
          <w:sz w:val="28"/>
          <w:szCs w:val="28"/>
        </w:rPr>
        <w:t xml:space="preserve"> года в 14 час. 15 мин. в здании Культурного центра г. Енисейска, расположенного по адресу: Красноярский край, г. Енисейск, ул. Ленина, 130.</w:t>
      </w:r>
    </w:p>
    <w:p w14:paraId="42B8C9BD" w14:textId="5978FDF7" w:rsidR="001A6ED6" w:rsidRPr="00D679ED" w:rsidRDefault="001A6ED6" w:rsidP="00D679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1A6ED6" w:rsidRPr="00D6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4C"/>
    <w:rsid w:val="001A6ED6"/>
    <w:rsid w:val="003B36D9"/>
    <w:rsid w:val="005525F9"/>
    <w:rsid w:val="005F7446"/>
    <w:rsid w:val="0063219C"/>
    <w:rsid w:val="0067103E"/>
    <w:rsid w:val="008B534C"/>
    <w:rsid w:val="008D26D9"/>
    <w:rsid w:val="00914AD2"/>
    <w:rsid w:val="00B679D3"/>
    <w:rsid w:val="00D679ED"/>
    <w:rsid w:val="00FA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7DC0"/>
  <w15:chartTrackingRefBased/>
  <w15:docId w15:val="{C45CE74E-5806-45D5-942D-4065434F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Олег</cp:lastModifiedBy>
  <cp:revision>3</cp:revision>
  <cp:lastPrinted>2023-05-03T08:39:00Z</cp:lastPrinted>
  <dcterms:created xsi:type="dcterms:W3CDTF">2023-05-03T08:49:00Z</dcterms:created>
  <dcterms:modified xsi:type="dcterms:W3CDTF">2023-12-15T08:04:00Z</dcterms:modified>
</cp:coreProperties>
</file>