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22" w:rsidRPr="00923E22" w:rsidRDefault="00923E22" w:rsidP="00923E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3E22">
        <w:rPr>
          <w:rFonts w:ascii="Times New Roman" w:hAnsi="Times New Roman" w:cs="Times New Roman"/>
          <w:sz w:val="28"/>
          <w:szCs w:val="28"/>
        </w:rPr>
        <w:t>ТРЕБОВАНИЯ К СЛУЖЕБНОМУ ПОВЕДЕНИЮ МУНИЦИПАЛЬНЫХ СЛУЖАЩИХ</w:t>
      </w:r>
    </w:p>
    <w:p w:rsidR="00923E22" w:rsidRPr="00923E22" w:rsidRDefault="00923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22" w:rsidRPr="00923E22" w:rsidRDefault="00923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E22">
        <w:rPr>
          <w:rFonts w:ascii="Times New Roman" w:hAnsi="Times New Roman" w:cs="Times New Roman"/>
          <w:sz w:val="28"/>
          <w:szCs w:val="28"/>
        </w:rPr>
        <w:t>Муниципальный служащий обязан:</w:t>
      </w:r>
    </w:p>
    <w:p w:rsidR="00923E22" w:rsidRPr="00923E22" w:rsidRDefault="00923E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E22"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923E22" w:rsidRPr="00923E22" w:rsidRDefault="00923E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E22">
        <w:rPr>
          <w:rFonts w:ascii="Times New Roman" w:hAnsi="Times New Roman" w:cs="Times New Roman"/>
          <w:sz w:val="28"/>
          <w:szCs w:val="28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923E22" w:rsidRPr="00923E22" w:rsidRDefault="00923E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E22">
        <w:rPr>
          <w:rFonts w:ascii="Times New Roman" w:hAnsi="Times New Roman" w:cs="Times New Roman"/>
          <w:sz w:val="28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23E22" w:rsidRPr="00923E22" w:rsidRDefault="00923E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E22">
        <w:rPr>
          <w:rFonts w:ascii="Times New Roman" w:hAnsi="Times New Roman" w:cs="Times New Roman"/>
          <w:sz w:val="28"/>
          <w:szCs w:val="28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923E22" w:rsidRPr="00923E22" w:rsidRDefault="00923E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E22">
        <w:rPr>
          <w:rFonts w:ascii="Times New Roman" w:hAnsi="Times New Roman" w:cs="Times New Roman"/>
          <w:sz w:val="28"/>
          <w:szCs w:val="28"/>
        </w:rPr>
        <w:t>5) проявлять корректность в обращении с гражданами;</w:t>
      </w:r>
    </w:p>
    <w:p w:rsidR="00923E22" w:rsidRPr="00923E22" w:rsidRDefault="00923E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E22">
        <w:rPr>
          <w:rFonts w:ascii="Times New Roman" w:hAnsi="Times New Roman" w:cs="Times New Roman"/>
          <w:sz w:val="28"/>
          <w:szCs w:val="28"/>
        </w:rPr>
        <w:t>6) проявлять уважение к нравственным обычаям и традициям народов Российской Федерации;</w:t>
      </w:r>
    </w:p>
    <w:p w:rsidR="00923E22" w:rsidRPr="00923E22" w:rsidRDefault="00923E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E22">
        <w:rPr>
          <w:rFonts w:ascii="Times New Roman" w:hAnsi="Times New Roman" w:cs="Times New Roman"/>
          <w:sz w:val="28"/>
          <w:szCs w:val="28"/>
        </w:rPr>
        <w:t xml:space="preserve">7) учитывать культурные и иные особенности различных этнических и социальных групп, а также </w:t>
      </w:r>
      <w:proofErr w:type="spellStart"/>
      <w:r w:rsidRPr="00923E22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923E22">
        <w:rPr>
          <w:rFonts w:ascii="Times New Roman" w:hAnsi="Times New Roman" w:cs="Times New Roman"/>
          <w:sz w:val="28"/>
          <w:szCs w:val="28"/>
        </w:rPr>
        <w:t>;</w:t>
      </w:r>
    </w:p>
    <w:p w:rsidR="00923E22" w:rsidRPr="00923E22" w:rsidRDefault="00923E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E22">
        <w:rPr>
          <w:rFonts w:ascii="Times New Roman" w:hAnsi="Times New Roman" w:cs="Times New Roman"/>
          <w:sz w:val="28"/>
          <w:szCs w:val="28"/>
        </w:rPr>
        <w:t>8) способствовать межнациональному и межконфессиональному согласию;</w:t>
      </w:r>
    </w:p>
    <w:p w:rsidR="00923E22" w:rsidRPr="00923E22" w:rsidRDefault="00923E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E22">
        <w:rPr>
          <w:rFonts w:ascii="Times New Roman" w:hAnsi="Times New Roman" w:cs="Times New Roman"/>
          <w:sz w:val="28"/>
          <w:szCs w:val="28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923E22" w:rsidRPr="00923E22" w:rsidRDefault="00923E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E22">
        <w:rPr>
          <w:rFonts w:ascii="Times New Roman" w:hAnsi="Times New Roman" w:cs="Times New Roman"/>
          <w:sz w:val="28"/>
          <w:szCs w:val="28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923E22" w:rsidRPr="00923E22" w:rsidRDefault="00923E22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4">
        <w:r w:rsidRPr="00923E22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  <w:t>ст. 14.2, Федеральный закон от 02.03.2007 N 25-ФЗ (ред. от 08.08.2024) "О муниципальной службе в Российской Федерации" {</w:t>
        </w:r>
        <w:proofErr w:type="spellStart"/>
        <w:r w:rsidRPr="00923E22">
          <w:rPr>
            <w:rFonts w:ascii="Times New Roman" w:hAnsi="Times New Roman" w:cs="Times New Roman"/>
            <w:i/>
            <w:color w:val="0000FF"/>
            <w:sz w:val="28"/>
            <w:szCs w:val="28"/>
          </w:rPr>
          <w:t>КонсультантПлюс</w:t>
        </w:r>
        <w:proofErr w:type="spellEnd"/>
        <w:r w:rsidRPr="00923E22">
          <w:rPr>
            <w:rFonts w:ascii="Times New Roman" w:hAnsi="Times New Roman" w:cs="Times New Roman"/>
            <w:i/>
            <w:color w:val="0000FF"/>
            <w:sz w:val="28"/>
            <w:szCs w:val="28"/>
          </w:rPr>
          <w:t>}</w:t>
        </w:r>
      </w:hyperlink>
      <w:r w:rsidRPr="00923E22">
        <w:rPr>
          <w:rFonts w:ascii="Times New Roman" w:hAnsi="Times New Roman" w:cs="Times New Roman"/>
          <w:sz w:val="28"/>
          <w:szCs w:val="28"/>
        </w:rPr>
        <w:br/>
      </w:r>
    </w:p>
    <w:p w:rsidR="00FB725E" w:rsidRPr="00923E22" w:rsidRDefault="00FB725E">
      <w:pPr>
        <w:rPr>
          <w:rFonts w:ascii="Times New Roman" w:hAnsi="Times New Roman" w:cs="Times New Roman"/>
          <w:sz w:val="28"/>
          <w:szCs w:val="28"/>
        </w:rPr>
      </w:pPr>
    </w:p>
    <w:sectPr w:rsidR="00FB725E" w:rsidRPr="00923E22" w:rsidSect="00F21906">
      <w:pgSz w:w="11906" w:h="16838"/>
      <w:pgMar w:top="709" w:right="9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3E22"/>
    <w:rsid w:val="005E1C49"/>
    <w:rsid w:val="00923E22"/>
    <w:rsid w:val="00C056E3"/>
    <w:rsid w:val="00E342EA"/>
    <w:rsid w:val="00FB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E2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3114&amp;dst=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2024-09-13T07:50:00Z</dcterms:created>
  <dcterms:modified xsi:type="dcterms:W3CDTF">2024-09-13T07:51:00Z</dcterms:modified>
</cp:coreProperties>
</file>