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CE6" w:rsidRPr="00EE0691" w:rsidRDefault="00E14D41" w:rsidP="00E14D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0691">
        <w:rPr>
          <w:rFonts w:ascii="Times New Roman" w:hAnsi="Times New Roman" w:cs="Times New Roman"/>
          <w:b/>
          <w:sz w:val="32"/>
          <w:szCs w:val="32"/>
        </w:rPr>
        <w:t>Работа</w:t>
      </w:r>
      <w:r w:rsidR="00B23C20">
        <w:rPr>
          <w:rFonts w:ascii="Times New Roman" w:hAnsi="Times New Roman" w:cs="Times New Roman"/>
          <w:b/>
          <w:sz w:val="32"/>
          <w:szCs w:val="32"/>
        </w:rPr>
        <w:t xml:space="preserve"> с населением в  2020 году</w:t>
      </w:r>
    </w:p>
    <w:p w:rsidR="00FE14B5" w:rsidRDefault="002A017E" w:rsidP="0003662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E14B5">
        <w:rPr>
          <w:rFonts w:ascii="Times New Roman" w:hAnsi="Times New Roman" w:cs="Times New Roman"/>
          <w:sz w:val="28"/>
          <w:szCs w:val="28"/>
        </w:rPr>
        <w:t>Рассмотрение письменных обращений и запросов, устных сообщений и запросов граждан, поступивших в адрес главы города Енисейска, организовано в соответствии с Конституцией Российской Федерации, действующим федеральным и краевым законодательством, нормативными правовыми актами города Енисейска.</w:t>
      </w:r>
    </w:p>
    <w:p w:rsidR="001418D7" w:rsidRDefault="00FE14B5" w:rsidP="0003662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4C95">
        <w:rPr>
          <w:rFonts w:ascii="Times New Roman" w:hAnsi="Times New Roman" w:cs="Times New Roman"/>
          <w:sz w:val="28"/>
          <w:szCs w:val="28"/>
        </w:rPr>
        <w:t xml:space="preserve">Администрация города Енисейска </w:t>
      </w:r>
      <w:r w:rsidR="001418D7">
        <w:rPr>
          <w:rFonts w:ascii="Times New Roman" w:hAnsi="Times New Roman" w:cs="Times New Roman"/>
          <w:sz w:val="28"/>
          <w:szCs w:val="28"/>
        </w:rPr>
        <w:t xml:space="preserve">в организации работы и </w:t>
      </w:r>
      <w:proofErr w:type="gramStart"/>
      <w:r w:rsidR="001418D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418D7">
        <w:rPr>
          <w:rFonts w:ascii="Times New Roman" w:hAnsi="Times New Roman" w:cs="Times New Roman"/>
          <w:sz w:val="28"/>
          <w:szCs w:val="28"/>
        </w:rPr>
        <w:t xml:space="preserve"> обращениями граждан особое внимание уделяет неукоснительному соблюдению положений Федерального закона от 02.05.2006 № 59- ФЗ «О порядке рассмотрения обращений граждан Российской Федерации», а именно:</w:t>
      </w:r>
    </w:p>
    <w:p w:rsidR="001418D7" w:rsidRDefault="002422E3" w:rsidP="0003662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418D7">
        <w:rPr>
          <w:rFonts w:ascii="Times New Roman" w:hAnsi="Times New Roman" w:cs="Times New Roman"/>
          <w:sz w:val="28"/>
          <w:szCs w:val="28"/>
        </w:rPr>
        <w:t>соблюдение сроков регистрации обращений граждан, оперативного направления по компетенции, направления сообщений и ответов заявителям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22E3" w:rsidRDefault="002B6C66" w:rsidP="0003662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422E3">
        <w:rPr>
          <w:rFonts w:ascii="Times New Roman" w:hAnsi="Times New Roman" w:cs="Times New Roman"/>
          <w:sz w:val="28"/>
          <w:szCs w:val="28"/>
        </w:rPr>
        <w:t xml:space="preserve">Кроме того, учитываются следующие рекомендации Управления Президента </w:t>
      </w:r>
      <w:r>
        <w:rPr>
          <w:rFonts w:ascii="Times New Roman" w:hAnsi="Times New Roman" w:cs="Times New Roman"/>
          <w:sz w:val="28"/>
          <w:szCs w:val="28"/>
        </w:rPr>
        <w:t xml:space="preserve">и краевого управления </w:t>
      </w:r>
      <w:r w:rsidR="002422E3">
        <w:rPr>
          <w:rFonts w:ascii="Times New Roman" w:hAnsi="Times New Roman" w:cs="Times New Roman"/>
          <w:sz w:val="28"/>
          <w:szCs w:val="28"/>
        </w:rPr>
        <w:t>по работе с обращениями граждан:</w:t>
      </w:r>
    </w:p>
    <w:p w:rsidR="002422E3" w:rsidRDefault="002422E3" w:rsidP="0003662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 возвращать обращения граждан туда, откуда они поступили, а направлять по компетенции,</w:t>
      </w:r>
    </w:p>
    <w:p w:rsidR="002422E3" w:rsidRDefault="002422E3" w:rsidP="0003662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 позднее установленного срока направлять в Администрацию Президента</w:t>
      </w:r>
      <w:r w:rsidR="00A61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РФ и Администрацию Губернатора края ответы на запросы по рассмотрению обращений граждан, которые рассматриваются федеральными и краевыми органами власти</w:t>
      </w:r>
    </w:p>
    <w:p w:rsidR="00A61B25" w:rsidRDefault="00A61B25" w:rsidP="0003662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своевременно заполнять Президентский сайт СССТУ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 о результатах рассмотрения обращений граждан,</w:t>
      </w:r>
    </w:p>
    <w:p w:rsidR="00A61B25" w:rsidRDefault="00A61B25" w:rsidP="0003662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активно взаимодействовать с органами исполнительной власти и организациями, в том числе общественными организациями для решения вопросов, поставленных в обращениях,</w:t>
      </w:r>
    </w:p>
    <w:p w:rsidR="00A61B25" w:rsidRDefault="00A61B25" w:rsidP="0003662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творчески подходить к решению вопросов и проблем: с выездом на место, с привлечением самих граждан, нахождению новых возможностей,</w:t>
      </w:r>
    </w:p>
    <w:p w:rsidR="00A61B25" w:rsidRDefault="00A61B25" w:rsidP="0003662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вести разъяснительную работу, использовать наглядную агитацию, публиковать на сайтах, в СМИ информацию по реш</w:t>
      </w:r>
      <w:r w:rsidR="002A017E">
        <w:rPr>
          <w:rFonts w:ascii="Times New Roman" w:hAnsi="Times New Roman" w:cs="Times New Roman"/>
          <w:sz w:val="28"/>
          <w:szCs w:val="28"/>
        </w:rPr>
        <w:t>ению проблем, волнующих граждан.</w:t>
      </w:r>
    </w:p>
    <w:p w:rsidR="002B6C66" w:rsidRDefault="00EB19EE" w:rsidP="00036621">
      <w:pPr>
        <w:pStyle w:val="2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из самых точных показателей состояния дел в го</w:t>
      </w:r>
      <w:r w:rsidRPr="00EB19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роде являются обращения граждан в органы муниципальной власти. Диалог с </w:t>
      </w:r>
      <w:r w:rsidR="002B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жителями города и </w:t>
      </w:r>
      <w:r w:rsidRPr="00EB19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общественностью позволяет выявить про</w:t>
      </w:r>
      <w:r w:rsidRPr="00EB19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блемы в различных сферах жизнедеятельности и принимать оперативные меры для их решения.</w:t>
      </w:r>
    </w:p>
    <w:p w:rsidR="002332D7" w:rsidRDefault="009E10CC" w:rsidP="00036621">
      <w:pPr>
        <w:pStyle w:val="2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EB19EE" w:rsidRPr="00FF0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 год</w:t>
      </w:r>
      <w:r w:rsidR="002B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администрацию города </w:t>
      </w:r>
      <w:r w:rsidR="00EB19EE" w:rsidRPr="00EB1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444 обращения</w:t>
      </w:r>
      <w:r w:rsidRPr="009E1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C1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344</w:t>
      </w:r>
      <w:r w:rsidRPr="009E1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2B6C66" w:rsidRPr="009E1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</w:t>
      </w:r>
      <w:r w:rsidR="002B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9EE" w:rsidRPr="00EB1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F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3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</w:t>
      </w:r>
      <w:r w:rsidR="00053B6A" w:rsidRPr="00053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</w:t>
      </w:r>
      <w:r w:rsidR="00242856" w:rsidRPr="00053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устных обращений граждан</w:t>
      </w:r>
      <w:r w:rsidR="0024285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на телефоны «горячей линии» администрации города</w:t>
      </w:r>
      <w:r w:rsidR="00053B6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42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</w:t>
      </w:r>
      <w:r w:rsidR="001424FC" w:rsidRPr="00142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 обращений</w:t>
      </w:r>
      <w:r w:rsidR="00142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на сайт органов местного самоуправления г. Енисейска в рубрику «Обращения граждан»</w:t>
      </w:r>
      <w:r w:rsidR="00B23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Такая активность виртуального общения обусловлена еще и тем, что со 2 квартала 2020 года личный прием граждан был отменен в связи с неблагоприятной эпидемиологической обстановкой, связанной с угрозой распространения </w:t>
      </w:r>
      <w:proofErr w:type="spellStart"/>
      <w:r w:rsidR="00B23C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B23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инфекции. Тем не менее, общение с гражданами не прерывалось, неоднократно проводились приемы по телефону «Горячей линии», должностные лица администрации, глава города и его </w:t>
      </w:r>
      <w:r w:rsidR="00B23C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заместители непосредственно выезжали на места, где требовалось незамедлительное принятие тех или иных  решений, способствующих восстановле</w:t>
      </w:r>
      <w:r w:rsidR="002332D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прав и благополучию</w:t>
      </w:r>
      <w:r w:rsidR="00E22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граждан. Т</w:t>
      </w:r>
      <w:r w:rsidR="00B23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было и в </w:t>
      </w:r>
      <w:r w:rsidR="00E22C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 декабря</w:t>
      </w:r>
      <w:r w:rsidR="00B23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года, когда произошел пожар </w:t>
      </w:r>
      <w:r w:rsidR="00E22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ул. </w:t>
      </w:r>
      <w:proofErr w:type="gramStart"/>
      <w:r w:rsidR="00E22C1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Лесозаводской</w:t>
      </w:r>
      <w:proofErr w:type="gramEnd"/>
      <w:r w:rsidR="00E22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23. </w:t>
      </w:r>
      <w:r w:rsidR="002332D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четко организованной работе для помощи пострадавшим, были проведены оперативные мероприятия:  ж</w:t>
      </w:r>
      <w:r w:rsidR="00E22C1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ители были сразу расселены в другие помещения, организовано горячее питание для жильцов пострадавших квартир</w:t>
      </w:r>
      <w:r w:rsidR="006C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кратчайшие сроки восстановлены коммуникации: электроснабжение, теплоснабжение, восстановлен тепловой контур, проведены другие ремонтные работы. </w:t>
      </w:r>
      <w:r w:rsidR="00B23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0197" w:rsidRDefault="006C4C3F" w:rsidP="00036621">
      <w:pPr>
        <w:pStyle w:val="2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на личных приемах </w:t>
      </w:r>
      <w:r w:rsidR="00233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принято </w:t>
      </w:r>
      <w:r w:rsidRPr="006C4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74 человека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C4C3F" w:rsidRPr="006C4C3F" w:rsidRDefault="006C4C3F" w:rsidP="00036621">
      <w:pPr>
        <w:pStyle w:val="2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Выездных мероприятий, связанных с обращениями и жалобами граждан, </w:t>
      </w:r>
      <w:r w:rsidR="002D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проводимых администрацией города и подведомственными структурами,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="002D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</w:t>
      </w:r>
      <w:r w:rsidR="002D2969" w:rsidRPr="002D2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218.</w:t>
      </w:r>
    </w:p>
    <w:p w:rsidR="00140D50" w:rsidRPr="00140D50" w:rsidRDefault="00140D50" w:rsidP="00036621">
      <w:pPr>
        <w:pStyle w:val="2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23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году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Pr="00140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Президента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обратились </w:t>
      </w:r>
      <w:r w:rsidRPr="00140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</w:t>
      </w:r>
      <w:r w:rsidRPr="00140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Губернатору Красноярского края – 18 </w:t>
      </w:r>
      <w:r w:rsidRPr="00140D5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:rsidR="00053B6A" w:rsidRDefault="00053B6A" w:rsidP="00036621">
      <w:pPr>
        <w:pStyle w:val="2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года к  главе города обратилась инициативная группа граждан (дети погибших защитников Отечества) с предложением посадки саженцев деревьев в честь приближающегося 75-летия Победы. Инициатива была поддержана главой города, была организована рабочая группа, определен участок для посадки (ул. Ленина, на месте снесенных домов</w:t>
      </w:r>
      <w:r w:rsidR="0029423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дальнейшим наименованием Сквер Победы. Однако, ограничения, связанные распространением </w:t>
      </w:r>
      <w:proofErr w:type="spellStart"/>
      <w:r w:rsidR="002942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294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не позволили в полной мере осуществить эту инициативу. Работа обязательно будет продолжена в наиболее благоприятной эпидемиологической обстановке. Администрация города глубоко признательна гражданам за подобные инициативы и всегда идет навстречу гражданам с активной  позицией.</w:t>
      </w:r>
    </w:p>
    <w:p w:rsidR="00294235" w:rsidRDefault="00897112" w:rsidP="00036621">
      <w:pPr>
        <w:pStyle w:val="2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проблемными были следующие вопросы, которые звучали как в письменных, так и в устных обращениях</w:t>
      </w:r>
      <w:r w:rsidR="00140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в 2020 году:</w:t>
      </w:r>
    </w:p>
    <w:p w:rsidR="00897112" w:rsidRDefault="00897112" w:rsidP="00036621">
      <w:pPr>
        <w:pStyle w:val="2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переселение граждан из ветхого и аварийного жилья (наиболее активными были граждане, чьи дома были признаны ветхими и аварийными после 01.01.2017 (срок окончания действия программы),</w:t>
      </w:r>
      <w:r w:rsidR="0098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просьбами о переселении уже сейчас.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 </w:t>
      </w:r>
      <w:r w:rsidR="00140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усугубляются тем, что некоторые граждане проживают в зданиях – памятниках)</w:t>
      </w:r>
      <w:r w:rsidR="00983C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897112" w:rsidRDefault="00897112" w:rsidP="00036621">
      <w:pPr>
        <w:pStyle w:val="2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статус города как исторического поселения также вызвал ряд обращений: в случае, когда гражданам необходимо проводить земляные работы (строительство и ремонт домов, коммуникаций</w:t>
      </w:r>
      <w:r w:rsidR="00140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вступает  в силу законодательство об археологических раскопках, что существенно ограничивает или на практике </w:t>
      </w:r>
      <w:r w:rsidR="002D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нередко </w:t>
      </w:r>
      <w:r w:rsidR="00140D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вообще исключает дальнейшие действия граждан</w:t>
      </w:r>
      <w:r w:rsidR="006005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05D0" w:rsidRDefault="006005D0" w:rsidP="00036621">
      <w:pPr>
        <w:pStyle w:val="2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вопрос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и на контроле у Уполномоченного по правам человека в Красноярском крае М.Г. Денисова в связи с обращениями граждан  в эту инстанцию, как и вопрос  по включению автомобильных дорог военного городка микрорайона «Полюс» в перечень дорог общего пользования местного значения г. Енисейска, так как при иных обстоятельствах  невозможно произвести ремонт внутриквартальных дорог военного городка.</w:t>
      </w:r>
    </w:p>
    <w:p w:rsidR="001424FC" w:rsidRDefault="001424FC" w:rsidP="00036621">
      <w:pPr>
        <w:pStyle w:val="2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обращением граждан в администрацию города, а также в адрес Законодательного собрания и органов прокуратуры о необходимости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обустройства тротуарами и уличным освещением на участке Ленина, 4а, а также участке дороги при повороте на ул. Чкалова, были направлены письма в адрес министерства транспорта Красноярского края с просьбой о выделении необходимых средств.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были выделены, в </w:t>
      </w:r>
      <w:r w:rsidR="004544B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 году проблема будет решена,</w:t>
      </w:r>
    </w:p>
    <w:p w:rsidR="004544BA" w:rsidRDefault="009B3722" w:rsidP="00036621">
      <w:pPr>
        <w:pStyle w:val="2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злободневным долгое время был</w:t>
      </w:r>
      <w:r w:rsidR="0045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 с централизованным водоснабжением улиц </w:t>
      </w:r>
      <w:proofErr w:type="gramStart"/>
      <w:r w:rsidR="004544B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Красноармейская</w:t>
      </w:r>
      <w:proofErr w:type="gramEnd"/>
      <w:r w:rsidR="0045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Солнечна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 по которому жители обращались</w:t>
      </w:r>
      <w:r w:rsidR="0045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один год. Проблема эта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5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наконец, </w:t>
      </w:r>
      <w:r w:rsidR="004544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получила свое разрешение – выделены краевые средства на проведение водопровода по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Солнечная, ул. Красноармейская, Гагарина </w:t>
      </w:r>
      <w:r w:rsidR="004544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в плане капитального ремонт</w:t>
      </w:r>
      <w:proofErr w:type="gramStart"/>
      <w:r w:rsidR="004544BA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proofErr w:type="gramEnd"/>
      <w:r w:rsidR="0045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4544B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Енисейводоканал</w:t>
      </w:r>
      <w:proofErr w:type="spellEnd"/>
      <w:r w:rsidR="004544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B3722" w:rsidRDefault="009B3722" w:rsidP="00036621">
      <w:pPr>
        <w:pStyle w:val="2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неоднократные обращения граждан микрорайона «Полюс» о выборе управляющей компании для управления многоквартирными домами также получили положительное р</w:t>
      </w:r>
      <w:r w:rsidR="006C1286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ешение, постановлением администрации города определены управляющие компании.</w:t>
      </w:r>
    </w:p>
    <w:p w:rsidR="005102DD" w:rsidRDefault="00053B6A" w:rsidP="00036621">
      <w:pPr>
        <w:pStyle w:val="a3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Другие </w:t>
      </w:r>
      <w:r w:rsidR="005102DD">
        <w:rPr>
          <w:sz w:val="28"/>
          <w:szCs w:val="28"/>
        </w:rPr>
        <w:t xml:space="preserve"> вопросы, с которыми обращались жители города к главе города Енисейска: </w:t>
      </w:r>
    </w:p>
    <w:p w:rsidR="005102DD" w:rsidRDefault="005102DD" w:rsidP="00036621">
      <w:pPr>
        <w:pStyle w:val="a3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неудовлетворительное состояние и необходимость ремонта автомобильных дорог в городе, работа городского пассажирского транспорта;</w:t>
      </w:r>
    </w:p>
    <w:p w:rsidR="005102DD" w:rsidRDefault="005102DD" w:rsidP="00036621">
      <w:pPr>
        <w:pStyle w:val="a3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благоустройство города, обустройство придомовых и </w:t>
      </w:r>
      <w:proofErr w:type="spellStart"/>
      <w:r>
        <w:rPr>
          <w:sz w:val="28"/>
          <w:szCs w:val="28"/>
        </w:rPr>
        <w:t>внутридворовых</w:t>
      </w:r>
      <w:proofErr w:type="spellEnd"/>
      <w:r>
        <w:rPr>
          <w:sz w:val="28"/>
          <w:szCs w:val="28"/>
        </w:rPr>
        <w:t xml:space="preserve"> территорий, утилизация и переработка твердых бытовых отходов, несанкционированные свалки мусора</w:t>
      </w:r>
      <w:r w:rsidR="0050456A">
        <w:rPr>
          <w:sz w:val="28"/>
          <w:szCs w:val="28"/>
        </w:rPr>
        <w:t>, установка мусорных контейнеров, уборка снега в зимний период, угроза подтопления весной</w:t>
      </w:r>
      <w:r w:rsidR="004544BA">
        <w:rPr>
          <w:sz w:val="28"/>
          <w:szCs w:val="28"/>
        </w:rPr>
        <w:t>, строительство ливневой канализации</w:t>
      </w:r>
      <w:r>
        <w:rPr>
          <w:sz w:val="28"/>
          <w:szCs w:val="28"/>
        </w:rPr>
        <w:t>;</w:t>
      </w:r>
    </w:p>
    <w:p w:rsidR="005102DD" w:rsidRDefault="005102DD" w:rsidP="00036621">
      <w:pPr>
        <w:pStyle w:val="a3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 содействии в благоустройстве скверов и парков, строительстве детских и спортивных площадок, оборудовании уличного освещения, тротуаров и парковочных мест</w:t>
      </w:r>
      <w:r w:rsidR="0050456A">
        <w:rPr>
          <w:sz w:val="28"/>
          <w:szCs w:val="28"/>
        </w:rPr>
        <w:t>, уборке аварийных деревьев</w:t>
      </w:r>
      <w:r w:rsidR="006C1286">
        <w:rPr>
          <w:sz w:val="28"/>
          <w:szCs w:val="28"/>
        </w:rPr>
        <w:t>, об угрозе</w:t>
      </w:r>
      <w:r w:rsidR="008474EC">
        <w:rPr>
          <w:sz w:val="28"/>
          <w:szCs w:val="28"/>
        </w:rPr>
        <w:t xml:space="preserve"> </w:t>
      </w:r>
      <w:r w:rsidR="006C1286">
        <w:rPr>
          <w:sz w:val="28"/>
          <w:szCs w:val="28"/>
        </w:rPr>
        <w:t xml:space="preserve">и фактах </w:t>
      </w:r>
      <w:r w:rsidR="008474EC">
        <w:rPr>
          <w:sz w:val="28"/>
          <w:szCs w:val="28"/>
        </w:rPr>
        <w:t>нападения безнадзорных животных (собак)</w:t>
      </w:r>
      <w:r w:rsidR="006C1286">
        <w:rPr>
          <w:sz w:val="28"/>
          <w:szCs w:val="28"/>
        </w:rPr>
        <w:t>, о нехватке общественных туалетов, состоянии кладбища (Горская)</w:t>
      </w:r>
      <w:r w:rsidR="008474EC">
        <w:rPr>
          <w:sz w:val="28"/>
          <w:szCs w:val="28"/>
        </w:rPr>
        <w:t>;</w:t>
      </w:r>
    </w:p>
    <w:p w:rsidR="005102DD" w:rsidRDefault="005102DD" w:rsidP="00036621">
      <w:pPr>
        <w:pStyle w:val="a3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оказание материальной и финансовой помощи;</w:t>
      </w:r>
    </w:p>
    <w:p w:rsidR="005102DD" w:rsidRDefault="005102DD" w:rsidP="00036621">
      <w:pPr>
        <w:pStyle w:val="a3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- по вопросам непринятия мер по текущему ремонту домов, своевременном устранении аварий на сетях водоснабжения, отопления и коммуникациях, ненадлежащем содержании общего имущества многоквартирных домов, предоставлении коммунальных услуг ненадлежащего качества</w:t>
      </w:r>
      <w:r w:rsidR="001C34B8">
        <w:rPr>
          <w:sz w:val="28"/>
          <w:szCs w:val="28"/>
        </w:rPr>
        <w:t xml:space="preserve"> (особенно – откачка септиков)</w:t>
      </w:r>
      <w:r>
        <w:rPr>
          <w:sz w:val="28"/>
          <w:szCs w:val="28"/>
        </w:rPr>
        <w:t>;</w:t>
      </w:r>
      <w:proofErr w:type="gramEnd"/>
    </w:p>
    <w:p w:rsidR="005102DD" w:rsidRDefault="005102DD" w:rsidP="00036621">
      <w:pPr>
        <w:pStyle w:val="a3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32FD4">
        <w:rPr>
          <w:sz w:val="28"/>
          <w:szCs w:val="28"/>
        </w:rPr>
        <w:t xml:space="preserve">   - </w:t>
      </w:r>
      <w:r w:rsidR="006260FA">
        <w:rPr>
          <w:sz w:val="28"/>
          <w:szCs w:val="28"/>
        </w:rPr>
        <w:t xml:space="preserve">о существующих тарифах на коммунальные услуги, </w:t>
      </w:r>
      <w:r w:rsidR="00F32FD4">
        <w:rPr>
          <w:sz w:val="28"/>
          <w:szCs w:val="28"/>
        </w:rPr>
        <w:t>о необоснованном  повышении</w:t>
      </w:r>
      <w:r>
        <w:rPr>
          <w:sz w:val="28"/>
          <w:szCs w:val="28"/>
        </w:rPr>
        <w:t xml:space="preserve"> оплаты за жилищно-коммунальные услуги, а также предоставление компенсационных выплат льготным категориям граждан,  плата жилищно - коммунальных услуг</w:t>
      </w:r>
      <w:r w:rsidR="006260FA">
        <w:rPr>
          <w:sz w:val="28"/>
          <w:szCs w:val="28"/>
        </w:rPr>
        <w:t>, в том числе за электроэнергию</w:t>
      </w:r>
      <w:r>
        <w:rPr>
          <w:sz w:val="28"/>
          <w:szCs w:val="28"/>
        </w:rPr>
        <w:t>;</w:t>
      </w:r>
    </w:p>
    <w:p w:rsidR="005102DD" w:rsidRDefault="005102DD" w:rsidP="00036621">
      <w:pPr>
        <w:pStyle w:val="a3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 возо</w:t>
      </w:r>
      <w:r w:rsidR="0050456A">
        <w:rPr>
          <w:sz w:val="28"/>
          <w:szCs w:val="28"/>
        </w:rPr>
        <w:t>бновлении работы городской бани,</w:t>
      </w:r>
    </w:p>
    <w:p w:rsidR="0050456A" w:rsidRDefault="0050456A" w:rsidP="00036621">
      <w:pPr>
        <w:pStyle w:val="a3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жалуются граждане на самовольные захваты земельных участков своими соседями, нарушения правил тишины в ночное время</w:t>
      </w:r>
      <w:r w:rsidR="009F40DD">
        <w:rPr>
          <w:sz w:val="28"/>
          <w:szCs w:val="28"/>
        </w:rPr>
        <w:t xml:space="preserve">, безответственное отношение к общему имуществу дома отдельными гражданами, </w:t>
      </w:r>
      <w:r w:rsidR="006C1286">
        <w:rPr>
          <w:sz w:val="28"/>
          <w:szCs w:val="28"/>
        </w:rPr>
        <w:t xml:space="preserve">несанкционированные парковки, </w:t>
      </w:r>
      <w:r w:rsidR="009F40DD">
        <w:rPr>
          <w:sz w:val="28"/>
          <w:szCs w:val="28"/>
        </w:rPr>
        <w:t xml:space="preserve">есть жалобы на управляющие компания, </w:t>
      </w:r>
      <w:r w:rsidR="009F40DD">
        <w:rPr>
          <w:sz w:val="28"/>
          <w:szCs w:val="28"/>
        </w:rPr>
        <w:lastRenderedPageBreak/>
        <w:t>которые несвоевременно реагируют на обращения ил</w:t>
      </w:r>
      <w:r w:rsidR="006260FA">
        <w:rPr>
          <w:sz w:val="28"/>
          <w:szCs w:val="28"/>
        </w:rPr>
        <w:t>и не выполняют свои обязанности,</w:t>
      </w:r>
    </w:p>
    <w:p w:rsidR="006260FA" w:rsidRDefault="006260FA" w:rsidP="00036621">
      <w:pPr>
        <w:pStyle w:val="a3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обращения индивидуальных предпринимателей на оказание поддержки (молодой  «</w:t>
      </w:r>
      <w:proofErr w:type="spellStart"/>
      <w:r>
        <w:rPr>
          <w:sz w:val="28"/>
          <w:szCs w:val="28"/>
        </w:rPr>
        <w:t>керамист</w:t>
      </w:r>
      <w:proofErr w:type="spellEnd"/>
      <w:r>
        <w:rPr>
          <w:sz w:val="28"/>
          <w:szCs w:val="28"/>
        </w:rPr>
        <w:t>»</w:t>
      </w:r>
      <w:r w:rsidR="008474EC">
        <w:rPr>
          <w:sz w:val="28"/>
          <w:szCs w:val="28"/>
        </w:rPr>
        <w:t>, «подвижная» кофе-машина)</w:t>
      </w:r>
      <w:r w:rsidR="002D7BD9">
        <w:rPr>
          <w:sz w:val="28"/>
          <w:szCs w:val="28"/>
        </w:rPr>
        <w:t>;</w:t>
      </w:r>
    </w:p>
    <w:p w:rsidR="006260FA" w:rsidRDefault="006260FA" w:rsidP="00036621">
      <w:pPr>
        <w:pStyle w:val="a3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интересует граждан и организация спортивного досуга детей и взрослых, работа городских катков, учреждений спортивной направленности,</w:t>
      </w:r>
    </w:p>
    <w:p w:rsidR="009F40DD" w:rsidRDefault="009F40DD" w:rsidP="006260FA">
      <w:pPr>
        <w:pStyle w:val="a3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60F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- в условиях новых реалий появились жалобы на нарушения прав </w:t>
      </w:r>
      <w:r w:rsidR="006260FA">
        <w:rPr>
          <w:sz w:val="28"/>
          <w:szCs w:val="28"/>
        </w:rPr>
        <w:t xml:space="preserve">граждан, а </w:t>
      </w:r>
      <w:r>
        <w:rPr>
          <w:sz w:val="28"/>
          <w:szCs w:val="28"/>
        </w:rPr>
        <w:t xml:space="preserve">именно </w:t>
      </w:r>
      <w:r w:rsidR="004544BA">
        <w:rPr>
          <w:sz w:val="28"/>
          <w:szCs w:val="28"/>
        </w:rPr>
        <w:t xml:space="preserve">- </w:t>
      </w:r>
      <w:r>
        <w:rPr>
          <w:sz w:val="28"/>
          <w:szCs w:val="28"/>
        </w:rPr>
        <w:t>несоблюдение противоэпидемических мероприятий в  общественных местах – магазинах, в образовательных учреждениях, в том числе дополнительного образо</w:t>
      </w:r>
      <w:r w:rsidR="006260FA">
        <w:rPr>
          <w:sz w:val="28"/>
          <w:szCs w:val="28"/>
        </w:rPr>
        <w:t xml:space="preserve">вания спортивной направленности, о возможности перевода с дистанционного обучения на обычный режим работы </w:t>
      </w:r>
      <w:r w:rsidR="002D7BD9">
        <w:rPr>
          <w:sz w:val="28"/>
          <w:szCs w:val="28"/>
        </w:rPr>
        <w:t xml:space="preserve"> </w:t>
      </w:r>
      <w:r w:rsidR="006260FA">
        <w:rPr>
          <w:sz w:val="28"/>
          <w:szCs w:val="28"/>
        </w:rPr>
        <w:t>образовательных учреждений для отдельны</w:t>
      </w:r>
      <w:r w:rsidR="008474EC">
        <w:rPr>
          <w:sz w:val="28"/>
          <w:szCs w:val="28"/>
        </w:rPr>
        <w:t>х возрастных категорий учащихся, вопрос законности обеспечения средствами индивидуальной защиты органами местного самоуправления</w:t>
      </w:r>
      <w:r w:rsidR="002D7BD9">
        <w:rPr>
          <w:sz w:val="28"/>
          <w:szCs w:val="28"/>
        </w:rPr>
        <w:t>;</w:t>
      </w:r>
      <w:proofErr w:type="gramEnd"/>
    </w:p>
    <w:p w:rsidR="002B6C66" w:rsidRPr="00EB19EE" w:rsidRDefault="00036621" w:rsidP="00036621">
      <w:pPr>
        <w:pStyle w:val="2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B19EE" w:rsidRPr="00EB1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то, что пандемия </w:t>
      </w:r>
      <w:proofErr w:type="spellStart"/>
      <w:r w:rsidR="002B6C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="002B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наложила ограничение на возможность проведения личного </w:t>
      </w:r>
      <w:r w:rsidR="002428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="002B6C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2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</w:t>
      </w:r>
      <w:r w:rsidR="002B6C66" w:rsidRPr="00EB19E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могли обратиться с насущными проблемами к главе города и в другие часы, помимо утвержденного графика приема граждан. Всем обратившимся было оказано содействие в решении их вопросов, даны разъяснения, приняты необходимые меры.</w:t>
      </w:r>
    </w:p>
    <w:p w:rsidR="002B6C66" w:rsidRPr="00EB19EE" w:rsidRDefault="002B6C66" w:rsidP="0003662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E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тематики и характера обращений жителей города,  наиболее актуальными на сегодняшний день являются:</w:t>
      </w:r>
    </w:p>
    <w:p w:rsidR="002B6C66" w:rsidRPr="00EB19EE" w:rsidRDefault="002B6C66" w:rsidP="0003662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B1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B1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жилищно-коммунальной сферы</w:t>
      </w:r>
      <w:r w:rsidRPr="00EB19E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частности: предоставление услуг ЖКХ ненадлежащего качества (тепло-водоснабжение, водоотведение, содержание и ремонт септиков, вывоз твердых бытовых отходов), тарифы и льготы по оплате коммунальных услуг и электроэнергии, работа управляющей компании и других предприятий коммунального комплекса, благоустройство улиц и придомовых территорий, содержание и ремонт муниципального жилья, признание жилья ветхим и аварийным, подготовка жилищного фонда к зиме, постановка на учет</w:t>
      </w:r>
      <w:proofErr w:type="gramEnd"/>
      <w:r w:rsidRPr="00EB1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нуждающихся в предоставлении жилых помещений по договору социального найма, участие в государственных жилищных программах  и др. </w:t>
      </w:r>
      <w:r w:rsidR="00036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53</w:t>
      </w:r>
      <w:r w:rsidRPr="00EB1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2B6C66" w:rsidRPr="00EB19EE" w:rsidRDefault="002B6C66" w:rsidP="0003662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EB1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социальной сферы</w:t>
      </w:r>
      <w:r w:rsidRPr="00EB19E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именно: оказание материальной помощи малообеспеченным гражданам, оказание содействия в оформлении документ</w:t>
      </w:r>
      <w:r w:rsidR="00036621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льготным категориям граждан</w:t>
      </w:r>
      <w:r w:rsidRPr="00EB1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трудоустройство и др.- </w:t>
      </w:r>
      <w:r w:rsidR="00242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EB1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4%</w:t>
      </w:r>
    </w:p>
    <w:p w:rsidR="002B6C66" w:rsidRPr="00EB19EE" w:rsidRDefault="002B6C66" w:rsidP="0003662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EB1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работы городского транспорта и дорожного хозяйства</w:t>
      </w:r>
      <w:r w:rsidRPr="00EB1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работа городского пассажирского транспорта, эксплуатация и сохранность автомобильных дорог, </w:t>
      </w:r>
      <w:r w:rsidR="00504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расположение остановок городского транспорта, </w:t>
      </w:r>
      <w:r w:rsidRPr="00EB1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безопасность дорожного движения – </w:t>
      </w:r>
      <w:r w:rsidR="00036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23 </w:t>
      </w:r>
      <w:r w:rsidRPr="00EB1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2B6C66" w:rsidRDefault="00242856" w:rsidP="0003662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другое – 10</w:t>
      </w:r>
      <w:r w:rsidR="002B6C66" w:rsidRPr="00EB1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%.</w:t>
      </w:r>
      <w:r w:rsidR="002B6C66" w:rsidRPr="00EB1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F0197" w:rsidRDefault="00036621" w:rsidP="0003662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текущего периода </w:t>
      </w:r>
      <w:r w:rsidR="00983C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</w:t>
      </w:r>
      <w:r w:rsidRPr="000366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обратились на имя </w:t>
      </w:r>
      <w:r w:rsidRPr="000366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Президента Российской Федерации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вопросами</w:t>
      </w:r>
      <w:r w:rsidR="00217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строительство и реконструкция дорог, правила обращения с ТКО, нахождения гражданина в трудной жизненной ситуации и оказание материальной помощи, предоставление социального жилья. </w:t>
      </w:r>
      <w:r w:rsidR="00217D88" w:rsidRPr="00217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заявления были внимательно рассмотрены  непосредственно главой города, приняты конструктивные меры по устранению </w:t>
      </w:r>
      <w:r w:rsidR="00217D88" w:rsidRPr="00217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причин, побудивших жителей обращаться в адрес Президента РФ, даны исчерпывающие объяснения по ряду статей жилищного законодательства</w:t>
      </w:r>
      <w:r w:rsidR="00217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7A93" w:rsidRPr="00EB19EE" w:rsidRDefault="00074A1F" w:rsidP="00FD7A93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Несмотря на то, </w:t>
      </w:r>
      <w:r w:rsidR="00B34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администрацией города своевременно принимаются меры, направленные на восстановление или защиту нарушенных прав, своб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и законных интересов граждан, количество таких обращений не снижается, а напротив, увеличивается по сравнению с прошлыми годами.</w:t>
      </w:r>
      <w:r w:rsidR="00FD7A93" w:rsidRPr="00FD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A93" w:rsidRPr="00EB19E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свидетельствует о знании и понимании гражданами своих прав и обязанностей, открытости и доступности всех ветвей власти.</w:t>
      </w:r>
    </w:p>
    <w:p w:rsidR="00FD7A93" w:rsidRPr="00EB19EE" w:rsidRDefault="00217D88" w:rsidP="00FD7A9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обратившихся </w:t>
      </w:r>
      <w:r w:rsidR="00EB19EE" w:rsidRPr="00EB1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жителей смо</w:t>
      </w:r>
      <w:r w:rsidR="00FD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гли получить поддержку и помощь </w:t>
      </w:r>
      <w:r w:rsidR="00EB19EE" w:rsidRPr="00EB1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стороны местной власти. На все обращения (письменные и устные) гражданам были даны ответы в соответствии с законодательством. </w:t>
      </w:r>
    </w:p>
    <w:p w:rsidR="00EB19EE" w:rsidRPr="00B34B1E" w:rsidRDefault="00FD7A93" w:rsidP="00FD7A9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</w:t>
      </w:r>
      <w:r w:rsidR="00EB19EE" w:rsidRPr="00EB19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Во многих случаях, предотвращая жалобы и обращения граждан по вопросам, касающимся системы льгот оплаты жилья и коммунальных услуг, жилищного и земельного законодательства, городского строительства и др., администрация использует средства массовой информации, в частности, </w:t>
      </w:r>
      <w:r w:rsidR="00B34B1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га</w:t>
      </w:r>
      <w:r w:rsidR="002D7BD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зету «Енисейск-Плюс», а также </w:t>
      </w:r>
      <w:r w:rsidR="00B34B1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официальный Интернет-портал </w:t>
      </w:r>
      <w:r w:rsidR="00B34B1E" w:rsidRPr="00B34B1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органов местного самоуправления.</w:t>
      </w:r>
      <w:r w:rsidR="00EB19EE" w:rsidRPr="00B34B1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</w:t>
      </w:r>
    </w:p>
    <w:p w:rsidR="00EB19EE" w:rsidRPr="00EB19EE" w:rsidRDefault="00EB19EE" w:rsidP="0003662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B19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Продолжает работать </w:t>
      </w:r>
      <w:r w:rsidRPr="00864A7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виртуальная приемная</w:t>
      </w:r>
      <w:r w:rsidRPr="00EB19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главы города. В </w:t>
      </w:r>
      <w:r w:rsidR="00B34B1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указанный период</w:t>
      </w:r>
      <w:r w:rsidR="00864A7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поступило </w:t>
      </w:r>
      <w:r w:rsidR="002D7BD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60 </w:t>
      </w:r>
      <w:r w:rsidR="00864A7F" w:rsidRPr="00FD7A9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D7BD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обращений</w:t>
      </w:r>
      <w:r w:rsidR="002D7BD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что существенно</w:t>
      </w:r>
      <w:r w:rsidR="00864A7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выше, чем в 2019 году</w:t>
      </w:r>
      <w:r w:rsidRPr="00EB19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 </w:t>
      </w:r>
      <w:proofErr w:type="gramStart"/>
      <w:r w:rsidRPr="00EB19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Активность жителей</w:t>
      </w:r>
      <w:r w:rsidR="00FD7A9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(а это, в основном, молодые граждане)</w:t>
      </w:r>
      <w:r w:rsidRPr="00EB19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объясняется мобильностью и удобством взаимного общения по самым разным волнующим жителей темам: реализация программы «Доступная среда для инвалидов», жилье для молодой семьи, безнадзорные животные, претензии и вопросы имущественного характера, ремонт и содержание улично-дорожной сети, предложения  о партнерстве и сотрудничестве, вопросы трудоустройства. </w:t>
      </w:r>
      <w:proofErr w:type="gramEnd"/>
    </w:p>
    <w:p w:rsidR="00EB19EE" w:rsidRPr="00EB19EE" w:rsidRDefault="00EB19EE" w:rsidP="00200C95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Глава города, ответственные работники администрации  регулярно присутствовали на заседаниях и встречах городского </w:t>
      </w:r>
      <w:r w:rsidRPr="00200C9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Совета ветеранов</w:t>
      </w:r>
      <w:r w:rsidRPr="00EB19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  <w:r w:rsidRPr="00200C9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городской общественности, трудовых коллективов</w:t>
      </w:r>
      <w:r w:rsidRPr="00EB19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где разъяснялись решения администрации по вопросам местного самоуправления и </w:t>
      </w:r>
      <w:r w:rsidRPr="00EB19EE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которых каждый присутствующий мог получить ответ на интересующий его  вопрос.</w:t>
      </w:r>
      <w:r w:rsidRPr="00EB1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00C95" w:rsidRDefault="00EB19EE" w:rsidP="00200C95">
      <w:pPr>
        <w:shd w:val="clear" w:color="auto" w:fill="FFFFFF"/>
        <w:spacing w:after="0" w:line="240" w:lineRule="auto"/>
        <w:ind w:left="-539" w:firstLine="9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9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Практикой работы  администрации и  главы города продолжают являться </w:t>
      </w:r>
      <w:r w:rsidRPr="00200C9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выездные совещания</w:t>
      </w:r>
      <w:r w:rsidRPr="00EB19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D7B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(218 в 2020 году) </w:t>
      </w:r>
      <w:r w:rsidRPr="00EB19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привлечением специалистов в области землепользования, благоустройства, строительства, энергетики и коммунального хозяйства, позволяющие оперативно и качественно решать вопросы, обозначенные в письменных и устных обращениях граждан. Данные совещания имеют характер регулярных встреч заявителей, администрации и непосредственных исполнителей. </w:t>
      </w:r>
      <w:r w:rsidR="00200C95" w:rsidRPr="00EB1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Систематически руководителями города совместно с представителями организаций жилищно-коммунальной сферы осуществлялся объезд с целью осуществления </w:t>
      </w:r>
      <w:proofErr w:type="gramStart"/>
      <w:r w:rsidR="00200C95" w:rsidRPr="00EB1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="00200C95" w:rsidRPr="00EB1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работой жилищно-коммунальных служб, поддержкой чистоты и порядка в городе. Во время этих выездов, совместно  с жителями города обсуждались вопросы, связанные с озеленением придомовых территорий, устройством ливневой канализации  (актуально – в весенний период), необходимостью строительства автостоянок, установки во дворах детских игровых конструкций, строительства </w:t>
      </w:r>
      <w:r w:rsidR="00200C95" w:rsidRPr="00EB1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детских и спортивных площадок и т.д. В оперативном порядке решались проблемы, связанные с аварийно-восстановительными работами.</w:t>
      </w:r>
    </w:p>
    <w:p w:rsidR="00200C95" w:rsidRDefault="00200C95" w:rsidP="00200C95">
      <w:pPr>
        <w:shd w:val="clear" w:color="auto" w:fill="FFFFFF"/>
        <w:spacing w:after="0" w:line="240" w:lineRule="auto"/>
        <w:ind w:left="-539" w:firstLine="90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FD7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кратилось количество</w:t>
      </w:r>
      <w:r w:rsidRPr="00FD7A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повторных обращений</w:t>
      </w:r>
      <w:r w:rsidR="002D7B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5</w:t>
      </w:r>
      <w:r w:rsidR="00FD7A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D7A93" w:rsidRPr="00FD7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настоящем периоде</w:t>
      </w:r>
      <w:r w:rsidR="00FD7A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="00FD7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напротив, увеличилось количество </w:t>
      </w:r>
      <w:r w:rsidR="00FD7A93" w:rsidRPr="00243D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коллективных обращений</w:t>
      </w:r>
      <w:r w:rsidR="002D7B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17</w:t>
      </w:r>
      <w:r w:rsidR="00243D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129FA" w:rsidRPr="00A129FA" w:rsidRDefault="00A129FA" w:rsidP="00200C95">
      <w:pPr>
        <w:shd w:val="clear" w:color="auto" w:fill="FFFFFF"/>
        <w:spacing w:after="0" w:line="240" w:lineRule="auto"/>
        <w:ind w:left="-539" w:firstLine="9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енисейские </w:t>
      </w:r>
      <w:r w:rsidRPr="00A1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 </w:t>
      </w:r>
      <w:r w:rsidRPr="00A1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реализуют свое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конституционное </w:t>
      </w:r>
      <w:r w:rsidRPr="00A1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обращаться в органы местного самоуправления и к должностным лицам, в чьем ведении осуществление публично значимых функций</w:t>
      </w:r>
      <w:r w:rsidR="00DE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19EE" w:rsidRPr="00A129FA" w:rsidRDefault="00EB19EE" w:rsidP="00200C95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19EE" w:rsidRDefault="00EB19EE" w:rsidP="00200C95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C5B32" w:rsidRDefault="005C5B32" w:rsidP="00200C95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B32" w:rsidRDefault="005C5B32" w:rsidP="00200C95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</w:t>
      </w:r>
    </w:p>
    <w:p w:rsidR="005C5B32" w:rsidRPr="00EB19EE" w:rsidRDefault="005C5B32" w:rsidP="00200C95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окументационного обеспечения                          Н.Б.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Шароглазова</w:t>
      </w:r>
      <w:proofErr w:type="spellEnd"/>
    </w:p>
    <w:p w:rsidR="00EB19EE" w:rsidRPr="00EB19EE" w:rsidRDefault="00EB19EE" w:rsidP="00200C95">
      <w:pPr>
        <w:ind w:left="-567"/>
        <w:rPr>
          <w:rFonts w:ascii="Calibri" w:eastAsia="Calibri" w:hAnsi="Calibri" w:cs="Times New Roman"/>
        </w:rPr>
      </w:pPr>
    </w:p>
    <w:p w:rsidR="00E14D41" w:rsidRPr="00E14D41" w:rsidRDefault="00E14D41" w:rsidP="00141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14D41" w:rsidRPr="00E14D41" w:rsidSect="009F6A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D41"/>
    <w:rsid w:val="00036621"/>
    <w:rsid w:val="00053B6A"/>
    <w:rsid w:val="00074A1F"/>
    <w:rsid w:val="00085693"/>
    <w:rsid w:val="000D46BC"/>
    <w:rsid w:val="00140D50"/>
    <w:rsid w:val="001418D7"/>
    <w:rsid w:val="001424FC"/>
    <w:rsid w:val="001C34B8"/>
    <w:rsid w:val="00200C95"/>
    <w:rsid w:val="00206CE6"/>
    <w:rsid w:val="00217D88"/>
    <w:rsid w:val="002332D7"/>
    <w:rsid w:val="002422E3"/>
    <w:rsid w:val="00242856"/>
    <w:rsid w:val="00243DA3"/>
    <w:rsid w:val="00294235"/>
    <w:rsid w:val="002A017E"/>
    <w:rsid w:val="002B6C66"/>
    <w:rsid w:val="002D2969"/>
    <w:rsid w:val="002D7BD9"/>
    <w:rsid w:val="003E4C95"/>
    <w:rsid w:val="004544BA"/>
    <w:rsid w:val="0050456A"/>
    <w:rsid w:val="005102DD"/>
    <w:rsid w:val="00567FA8"/>
    <w:rsid w:val="00585C5A"/>
    <w:rsid w:val="005C5B32"/>
    <w:rsid w:val="006005D0"/>
    <w:rsid w:val="006260FA"/>
    <w:rsid w:val="006C1286"/>
    <w:rsid w:val="006C4C3F"/>
    <w:rsid w:val="008474EC"/>
    <w:rsid w:val="00864A7F"/>
    <w:rsid w:val="00897112"/>
    <w:rsid w:val="00983CA3"/>
    <w:rsid w:val="009B3722"/>
    <w:rsid w:val="009E10CC"/>
    <w:rsid w:val="009F40DD"/>
    <w:rsid w:val="009F6A81"/>
    <w:rsid w:val="00A129FA"/>
    <w:rsid w:val="00A61B25"/>
    <w:rsid w:val="00A771F2"/>
    <w:rsid w:val="00AC14CB"/>
    <w:rsid w:val="00B23C20"/>
    <w:rsid w:val="00B34B1E"/>
    <w:rsid w:val="00DE41A8"/>
    <w:rsid w:val="00E14D41"/>
    <w:rsid w:val="00E22C12"/>
    <w:rsid w:val="00EB19EE"/>
    <w:rsid w:val="00EE0691"/>
    <w:rsid w:val="00F32FD4"/>
    <w:rsid w:val="00FD7A93"/>
    <w:rsid w:val="00FE14B5"/>
    <w:rsid w:val="00FF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EB19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B19EE"/>
  </w:style>
  <w:style w:type="paragraph" w:styleId="a3">
    <w:name w:val="No Spacing"/>
    <w:uiPriority w:val="1"/>
    <w:qFormat/>
    <w:rsid w:val="00510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EB19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B19EE"/>
  </w:style>
  <w:style w:type="paragraph" w:styleId="a3">
    <w:name w:val="No Spacing"/>
    <w:uiPriority w:val="1"/>
    <w:qFormat/>
    <w:rsid w:val="00510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6</Pages>
  <Words>2200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2020-09-18T01:43:00Z</dcterms:created>
  <dcterms:modified xsi:type="dcterms:W3CDTF">2021-03-19T03:01:00Z</dcterms:modified>
</cp:coreProperties>
</file>