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0CA" w:rsidRPr="00D570CA" w:rsidRDefault="00D570CA" w:rsidP="00D570CA">
      <w:pPr>
        <w:jc w:val="center"/>
        <w:rPr>
          <w:rFonts w:ascii="Times New Roman" w:hAnsi="Times New Roman"/>
          <w:b/>
          <w:sz w:val="28"/>
          <w:szCs w:val="28"/>
        </w:rPr>
      </w:pPr>
      <w:r w:rsidRPr="00D570CA">
        <w:rPr>
          <w:rFonts w:ascii="Times New Roman" w:hAnsi="Times New Roman"/>
          <w:b/>
          <w:sz w:val="28"/>
          <w:szCs w:val="28"/>
        </w:rPr>
        <w:t>Уважаемые работодатели!</w:t>
      </w:r>
    </w:p>
    <w:p w:rsidR="00D570CA" w:rsidRPr="00D570CA" w:rsidRDefault="00D570CA" w:rsidP="00D570CA">
      <w:pPr>
        <w:rPr>
          <w:rFonts w:ascii="Times New Roman" w:hAnsi="Times New Roman"/>
          <w:sz w:val="28"/>
          <w:szCs w:val="28"/>
        </w:rPr>
      </w:pPr>
      <w:r w:rsidRPr="00D570CA">
        <w:rPr>
          <w:rFonts w:ascii="Times New Roman" w:hAnsi="Times New Roman"/>
          <w:sz w:val="28"/>
          <w:szCs w:val="28"/>
        </w:rPr>
        <w:t xml:space="preserve">Вы можете подобрать себе работников из числа состоящих на учете в ЦЗН г. Енисейска граждан. За дополнительной информацией обращаться по телефону </w:t>
      </w:r>
      <w:r w:rsidRPr="00D570CA">
        <w:rPr>
          <w:rFonts w:ascii="Times New Roman" w:hAnsi="Times New Roman"/>
          <w:b/>
          <w:sz w:val="28"/>
          <w:szCs w:val="28"/>
        </w:rPr>
        <w:t>2-27-78</w:t>
      </w:r>
      <w:r w:rsidRPr="00D570CA">
        <w:rPr>
          <w:rFonts w:ascii="Times New Roman" w:hAnsi="Times New Roman"/>
          <w:sz w:val="28"/>
          <w:szCs w:val="28"/>
        </w:rPr>
        <w:t xml:space="preserve"> (отдел трудоустройства)</w:t>
      </w:r>
    </w:p>
    <w:p w:rsidR="00D570CA" w:rsidRPr="00D570CA" w:rsidRDefault="00D570CA" w:rsidP="00D570CA">
      <w:pPr>
        <w:rPr>
          <w:rFonts w:ascii="Calibri" w:hAnsi="Calibri"/>
        </w:rPr>
      </w:pPr>
      <w:bookmarkStart w:id="0" w:name="_GoBack"/>
      <w:r w:rsidRPr="00D570CA">
        <w:rPr>
          <w:rFonts w:ascii="Times New Roman" w:hAnsi="Times New Roman"/>
          <w:b/>
          <w:sz w:val="28"/>
          <w:szCs w:val="28"/>
        </w:rPr>
        <w:t>Сведения о зарегистрированных гражданах в разрезе профессий (желаемых для трудоустройств</w:t>
      </w:r>
      <w:r>
        <w:rPr>
          <w:rFonts w:ascii="Times New Roman" w:hAnsi="Times New Roman"/>
          <w:b/>
          <w:sz w:val="28"/>
          <w:szCs w:val="28"/>
        </w:rPr>
        <w:t xml:space="preserve">а) КГКУ «ЦЗН г. Енисейска» на 01 июня </w:t>
      </w:r>
      <w:r w:rsidRPr="00D570CA">
        <w:rPr>
          <w:rFonts w:ascii="Times New Roman" w:hAnsi="Times New Roman"/>
          <w:b/>
          <w:sz w:val="28"/>
          <w:szCs w:val="28"/>
        </w:rPr>
        <w:t xml:space="preserve"> 2024г.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5"/>
        <w:gridCol w:w="1598"/>
      </w:tblGrid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6"/>
        </w:trPr>
        <w:tc>
          <w:tcPr>
            <w:tcW w:w="6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bookmarkEnd w:id="0"/>
          <w:p w:rsidR="00D570CA" w:rsidRDefault="00D570CA">
            <w:pPr>
              <w:pStyle w:val="Text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 (специальность, должность), указанная как желаемая (приоритетная) при трудоустройстве гражданами, признанными в установленном порядке безработными и ищущими работу, зарегистрированными в органах службы занятости</w:t>
            </w:r>
          </w:p>
        </w:tc>
        <w:tc>
          <w:tcPr>
            <w:tcW w:w="1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8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Состоит на учете на конец периода</w:t>
            </w:r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92"/>
        </w:trPr>
        <w:tc>
          <w:tcPr>
            <w:tcW w:w="6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CA" w:rsidRDefault="00D5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CA" w:rsidRDefault="00D5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Автомеханик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4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Администратор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5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Аппаратчик химводоочистки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6" w:history="1">
              <w:r>
                <w:rPr>
                  <w:spacing w:val="-2"/>
                </w:rPr>
                <w:t>3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Арматурщик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7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Архивист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8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Бармен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9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Бункеровщик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10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Вальщик леса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11" w:history="1">
              <w:r>
                <w:rPr>
                  <w:spacing w:val="-2"/>
                </w:rPr>
                <w:t>3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Взрывник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12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Водитель автомобиля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13" w:history="1">
              <w:r>
                <w:rPr>
                  <w:spacing w:val="-2"/>
                </w:rPr>
                <w:t>10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Воспитатель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14" w:history="1">
              <w:r>
                <w:rPr>
                  <w:spacing w:val="-2"/>
                </w:rPr>
                <w:t>4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Газосварщик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15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Главный бухгалтер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16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Главный специалист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17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Государственный инспектор по охране леса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18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Грузчик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19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Дворник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20" w:history="1">
              <w:r>
                <w:rPr>
                  <w:spacing w:val="-2"/>
                </w:rPr>
                <w:t>9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Делопроизводитель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21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Директор базы (туристической)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22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Директор школы (гимназии, лицея)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23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Дорожный рабочий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24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Инженер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25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Инспектор-делопроизводитель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26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Инструктор гражданской обороны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27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Истопник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28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Кассир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29" w:history="1">
              <w:r>
                <w:rPr>
                  <w:spacing w:val="-2"/>
                </w:rPr>
                <w:t>3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Кладовщик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30" w:history="1">
              <w:r>
                <w:rPr>
                  <w:spacing w:val="-2"/>
                </w:rPr>
                <w:t>2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Кондуктор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31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Корреспондент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32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Кочегар производственных печей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33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Культорганизатор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34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Курьер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35" w:history="1">
              <w:r>
                <w:rPr>
                  <w:spacing w:val="-2"/>
                </w:rPr>
                <w:t>2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Кухонный рабочий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36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Лесничий (старший государственный инспектор по охране леса)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37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lastRenderedPageBreak/>
              <w:t>Лесоруб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38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Мастер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39" w:history="1">
              <w:r>
                <w:rPr>
                  <w:spacing w:val="-2"/>
                </w:rPr>
                <w:t>3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Мастер леса (участковый государственный инспектор по охране леса)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40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1"/>
        </w:trPr>
        <w:tc>
          <w:tcPr>
            <w:tcW w:w="6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 (специальность, должность), указанная как желаемая (приоритетная) при трудоустройстве гражданами, признанными в установленном порядке безработными и ищущими работу, зарегистрированными в органах службы занятости</w:t>
            </w:r>
          </w:p>
        </w:tc>
        <w:tc>
          <w:tcPr>
            <w:tcW w:w="1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8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Состоит на учете на конец периода</w:t>
            </w:r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92"/>
        </w:trPr>
        <w:tc>
          <w:tcPr>
            <w:tcW w:w="6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CA" w:rsidRDefault="00D5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CA" w:rsidRDefault="00D5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Мастер производства цельномолочной и кисломолочной продукции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41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Матрос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42" w:history="1">
              <w:r>
                <w:rPr>
                  <w:spacing w:val="-2"/>
                </w:rPr>
                <w:t>3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Машинист (кочегар) котельной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43" w:history="1">
              <w:r>
                <w:rPr>
                  <w:spacing w:val="-2"/>
                </w:rPr>
                <w:t>122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Машинист автогрейдера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44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Машинист буровой установки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45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Машинист завалочной машины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46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Машинист крана (крановщик)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47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Машинист погрузочной машины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48" w:history="1">
              <w:r>
                <w:rPr>
                  <w:spacing w:val="-2"/>
                </w:rPr>
                <w:t>3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Медицинская сестра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49" w:history="1">
              <w:r>
                <w:rPr>
                  <w:spacing w:val="-2"/>
                </w:rPr>
                <w:t>3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Медицинская сестра палатная (постовая)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50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Менеджер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51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Механик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52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Младший воспитатель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53" w:history="1">
              <w:r>
                <w:rPr>
                  <w:spacing w:val="-2"/>
                </w:rPr>
                <w:t>3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Мойщик посуды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54" w:history="1">
              <w:r>
                <w:rPr>
                  <w:spacing w:val="-2"/>
                </w:rPr>
                <w:t>2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Моторист (машинист)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55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Начальник центра (отдела) по связям с общественностью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56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Оператор заправочных станций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57" w:history="1">
              <w:r>
                <w:rPr>
                  <w:spacing w:val="-2"/>
                </w:rPr>
                <w:t>5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Оператор котельной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58" w:history="1">
              <w:r>
                <w:rPr>
                  <w:spacing w:val="-2"/>
                </w:rPr>
                <w:t>4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Оператор стиральных машин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59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Оператор установок и линий обработки пиломатериалов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60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Охранник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61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Парашютист(десантник)-пожарный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62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Педагог-психолог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63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Пекарь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64" w:history="1">
              <w:r>
                <w:rPr>
                  <w:spacing w:val="-2"/>
                </w:rPr>
                <w:t>3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Повар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65" w:history="1">
              <w:r>
                <w:rPr>
                  <w:spacing w:val="-2"/>
                </w:rPr>
                <w:t>8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Повар судовой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66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Подсобный рабочий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67" w:history="1">
              <w:r>
                <w:rPr>
                  <w:spacing w:val="-2"/>
                </w:rPr>
                <w:t>40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Помощник бурильщика эксплуатационного и разведочного бурения скважин на нефть и газ (первый)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68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Почтальон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69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Продавец непродовольственных товаров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70" w:history="1">
              <w:r>
                <w:rPr>
                  <w:spacing w:val="-2"/>
                </w:rPr>
                <w:t>5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Продавец продовольственных товаров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71" w:history="1">
              <w:r>
                <w:rPr>
                  <w:spacing w:val="-2"/>
                </w:rPr>
                <w:t>7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Продавец-кассир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72" w:history="1">
              <w:r>
                <w:rPr>
                  <w:spacing w:val="-2"/>
                </w:rPr>
                <w:t>2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Продавец-консультант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73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Рабочий по благоустройству населенных пунктов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74" w:history="1">
              <w:r>
                <w:rPr>
                  <w:spacing w:val="-2"/>
                </w:rPr>
                <w:t>4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Рабочий по комплексному обслуживанию и ремонту зданий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75" w:history="1">
              <w:r>
                <w:rPr>
                  <w:spacing w:val="-2"/>
                </w:rPr>
                <w:t>4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Разнорабочий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76" w:history="1">
              <w:r>
                <w:rPr>
                  <w:spacing w:val="-2"/>
                </w:rPr>
                <w:t>2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Раскряжевщик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77" w:history="1">
              <w:r>
                <w:rPr>
                  <w:spacing w:val="-2"/>
                </w:rPr>
                <w:t>2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Санитарка (мойщица)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78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lastRenderedPageBreak/>
              <w:t>Слесарь по ремонту автомобилей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79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Слесарь-ремонтник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80" w:history="1">
              <w:r>
                <w:rPr>
                  <w:spacing w:val="-2"/>
                </w:rPr>
                <w:t>5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Сортировщик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81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1"/>
        </w:trPr>
        <w:tc>
          <w:tcPr>
            <w:tcW w:w="6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7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Профессия (специальность, должность), указанная как желаемая (приоритетная) при трудоустройстве гражданами, признанными в установленном порядке безработными и ищущими работу, зарегистрированными в органах службы занятости</w:t>
            </w:r>
          </w:p>
        </w:tc>
        <w:tc>
          <w:tcPr>
            <w:tcW w:w="1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8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Состоит на учете на конец периода</w:t>
            </w:r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92"/>
        </w:trPr>
        <w:tc>
          <w:tcPr>
            <w:tcW w:w="6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CA" w:rsidRDefault="00D5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0CA" w:rsidRDefault="00D5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Специалист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82" w:history="1">
              <w:r>
                <w:rPr>
                  <w:spacing w:val="-2"/>
                </w:rPr>
                <w:t>3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Специалист по кадрам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83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Сторож (вахтер)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84" w:history="1">
              <w:r>
                <w:rPr>
                  <w:spacing w:val="-2"/>
                </w:rPr>
                <w:t>18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Стрелок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85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Товаровед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86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Тракторист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87" w:history="1">
              <w:r>
                <w:rPr>
                  <w:spacing w:val="-2"/>
                </w:rPr>
                <w:t>2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Уборщик производственных и служебных помещений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88" w:history="1">
              <w:r>
                <w:rPr>
                  <w:spacing w:val="-2"/>
                </w:rPr>
                <w:t>17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Уборщик территорий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89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Укладчик пиломатериалов, деталей и изделий из древесины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90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Упаковщик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91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Учетчик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92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Учитель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93" w:history="1">
              <w:r>
                <w:rPr>
                  <w:spacing w:val="-2"/>
                </w:rPr>
                <w:t>2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Учитель (преподаватель) истории и обществознания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94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Фармацевт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95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Финансовый консультант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96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Художник-оформитель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97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Чокеровщик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98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Швея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99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Штукатур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100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Электросварщик ручной сварки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101" w:history="1">
              <w:r>
                <w:rPr>
                  <w:spacing w:val="-2"/>
                </w:rPr>
                <w:t>1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6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Юрист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6"/>
              <w:spacing w:line="221" w:lineRule="auto"/>
              <w:rPr>
                <w:spacing w:val="-2"/>
              </w:rPr>
            </w:pPr>
            <w:hyperlink r:id="rId102" w:history="1">
              <w:r>
                <w:rPr>
                  <w:spacing w:val="-2"/>
                </w:rPr>
                <w:t>2</w:t>
              </w:r>
            </w:hyperlink>
          </w:p>
        </w:tc>
      </w:tr>
      <w:tr w:rsidR="00D570CA" w:rsidTr="00D5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:rsidR="00D570CA" w:rsidRDefault="00D570CA">
            <w:pPr>
              <w:pStyle w:val="Text20"/>
              <w:spacing w:line="221" w:lineRule="auto"/>
              <w:rPr>
                <w:spacing w:val="-2"/>
              </w:rPr>
            </w:pPr>
            <w:r>
              <w:rPr>
                <w:spacing w:val="-2"/>
              </w:rPr>
              <w:t>Всего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70CA" w:rsidRDefault="00D570CA">
            <w:pPr>
              <w:pStyle w:val="Text13"/>
              <w:spacing w:line="221" w:lineRule="auto"/>
              <w:rPr>
                <w:spacing w:val="-2"/>
              </w:rPr>
            </w:pPr>
            <w:hyperlink r:id="rId103" w:history="1">
              <w:r>
                <w:rPr>
                  <w:spacing w:val="-2"/>
                </w:rPr>
                <w:t>375</w:t>
              </w:r>
            </w:hyperlink>
          </w:p>
        </w:tc>
      </w:tr>
    </w:tbl>
    <w:p w:rsidR="0064349A" w:rsidRDefault="00643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sectPr w:rsidR="0064349A">
      <w:pgSz w:w="11906" w:h="16838"/>
      <w:pgMar w:top="567" w:right="567" w:bottom="525" w:left="567" w:header="567" w:footer="525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28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CA"/>
    <w:rsid w:val="00023E60"/>
    <w:rsid w:val="0064349A"/>
    <w:rsid w:val="00D5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4AFDE0-53B7-4286-B3D5-2982EE14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Text7">
    <w:name w:val="Text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8">
    <w:name w:val="Text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9">
    <w:name w:val="Text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3">
    <w:name w:val="Text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4">
    <w:name w:val="Text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6">
    <w:name w:val="Text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Text11">
    <w:name w:val="Text1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2">
    <w:name w:val="Text1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6">
    <w:name w:val="Text1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20">
    <w:name w:val="Text2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Text5">
    <w:name w:val="Text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0">
    <w:name w:val="Text1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13">
    <w:name w:val="Text1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Text2">
    <w:name w:val="Text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29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21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42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47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63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68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84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89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7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71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92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29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11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24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32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37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40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45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53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58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66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74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79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87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102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5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61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82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90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95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19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14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22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27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30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35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43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48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56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64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69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77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100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105" Type="http://schemas.openxmlformats.org/officeDocument/2006/relationships/theme" Target="theme/theme1.xml"/><Relationship Id="rId8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51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72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80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85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93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98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17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25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33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38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46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59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67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103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20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41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54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62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70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75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83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88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91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96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15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23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28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36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49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57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10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31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44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52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60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65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73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78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81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86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94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99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101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4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9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13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18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39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34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50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55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76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97" Type="http://schemas.openxmlformats.org/officeDocument/2006/relationships/hyperlink" Target="file:///C:\Users\user\Downloads\&#1054;&#1090;&#1082;&#1088;&#1099;&#1090;&#1100;%20&#1082;&#1072;&#1088;&#1090;&#1086;&#1090;&#1077;&#1082;&#1091;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Stimulsoft Reports 2019.4.2 from 13 November 2019</dc:description>
  <cp:lastModifiedBy>user</cp:lastModifiedBy>
  <cp:revision>2</cp:revision>
  <dcterms:created xsi:type="dcterms:W3CDTF">2024-05-31T05:57:00Z</dcterms:created>
  <dcterms:modified xsi:type="dcterms:W3CDTF">2024-05-31T05:57:00Z</dcterms:modified>
</cp:coreProperties>
</file>